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ADCA" w14:textId="77777777" w:rsidR="00974C07" w:rsidRPr="00781BD2" w:rsidRDefault="00974C07" w:rsidP="00974C07">
      <w:pPr>
        <w:spacing w:before="240" w:after="120"/>
        <w:jc w:val="right"/>
        <w:rPr>
          <w:b/>
          <w:bCs/>
          <w:i/>
          <w:sz w:val="23"/>
          <w:szCs w:val="23"/>
        </w:rPr>
      </w:pPr>
      <w:bookmarkStart w:id="0" w:name="_Hlk84227567"/>
      <w:bookmarkEnd w:id="0"/>
      <w:r w:rsidRPr="00781BD2">
        <w:rPr>
          <w:b/>
          <w:bCs/>
          <w:i/>
          <w:sz w:val="23"/>
          <w:szCs w:val="23"/>
        </w:rPr>
        <w:t>ZAŁĄCZNIK NR 1 DO SWZ</w:t>
      </w:r>
    </w:p>
    <w:p w14:paraId="2F1F0D34" w14:textId="77777777" w:rsidR="00974C07" w:rsidRPr="00781BD2" w:rsidRDefault="00974C07" w:rsidP="00974C07">
      <w:pPr>
        <w:spacing w:line="360" w:lineRule="auto"/>
        <w:jc w:val="center"/>
        <w:rPr>
          <w:b/>
          <w:sz w:val="32"/>
          <w:szCs w:val="32"/>
        </w:rPr>
      </w:pPr>
    </w:p>
    <w:p w14:paraId="554A502B" w14:textId="77777777" w:rsidR="00974C07" w:rsidRPr="00781BD2" w:rsidRDefault="00974C07" w:rsidP="00974C07">
      <w:pPr>
        <w:shd w:val="clear" w:color="auto" w:fill="D9E2F3" w:themeFill="accent5" w:themeFillTint="33"/>
        <w:spacing w:after="0" w:line="276" w:lineRule="auto"/>
        <w:jc w:val="center"/>
        <w:rPr>
          <w:b/>
          <w:sz w:val="28"/>
          <w:szCs w:val="28"/>
        </w:rPr>
      </w:pPr>
      <w:r w:rsidRPr="00781BD2">
        <w:rPr>
          <w:b/>
          <w:sz w:val="28"/>
          <w:szCs w:val="28"/>
        </w:rPr>
        <w:t>FORMULARZ OFERTOWY</w:t>
      </w:r>
      <w:r w:rsidRPr="00781BD2">
        <w:rPr>
          <w:rFonts w:eastAsia="Calibri"/>
          <w:b/>
          <w:sz w:val="28"/>
          <w:szCs w:val="28"/>
        </w:rPr>
        <w:t xml:space="preserve"> </w:t>
      </w:r>
    </w:p>
    <w:p w14:paraId="1EF25804" w14:textId="77777777" w:rsidR="00974C07" w:rsidRPr="00781BD2" w:rsidRDefault="00974C07" w:rsidP="00974C07">
      <w:pPr>
        <w:spacing w:after="0" w:line="276" w:lineRule="auto"/>
        <w:jc w:val="center"/>
        <w:rPr>
          <w:b/>
          <w:sz w:val="32"/>
          <w:szCs w:val="32"/>
        </w:rPr>
      </w:pPr>
    </w:p>
    <w:p w14:paraId="5227557D" w14:textId="77777777" w:rsidR="00974C07" w:rsidRPr="00781BD2" w:rsidRDefault="00974C07" w:rsidP="00974C07">
      <w:pPr>
        <w:spacing w:after="0" w:line="240" w:lineRule="auto"/>
        <w:jc w:val="center"/>
        <w:rPr>
          <w:b/>
          <w:bCs/>
          <w:i/>
        </w:rPr>
      </w:pPr>
      <w:r w:rsidRPr="00781BD2">
        <w:rPr>
          <w:b/>
          <w:i/>
          <w:sz w:val="23"/>
          <w:szCs w:val="23"/>
        </w:rPr>
        <w:t>W nawiązaniu do ogłoszenia o przetargu w trybie podstawowym</w:t>
      </w:r>
      <w:r w:rsidRPr="00781BD2">
        <w:rPr>
          <w:b/>
          <w:bCs/>
          <w:i/>
        </w:rPr>
        <w:t xml:space="preserve"> bez przeprowadzenia negocjacji </w:t>
      </w:r>
    </w:p>
    <w:p w14:paraId="4A07738D" w14:textId="0F3F69E7" w:rsidR="00974C07" w:rsidRPr="00781BD2" w:rsidRDefault="00974C07" w:rsidP="00974C07">
      <w:pPr>
        <w:spacing w:after="0" w:line="240" w:lineRule="auto"/>
        <w:jc w:val="center"/>
        <w:rPr>
          <w:b/>
          <w:i/>
          <w:sz w:val="23"/>
          <w:szCs w:val="23"/>
        </w:rPr>
      </w:pPr>
      <w:r w:rsidRPr="00781BD2">
        <w:rPr>
          <w:b/>
          <w:i/>
          <w:sz w:val="23"/>
          <w:szCs w:val="23"/>
        </w:rPr>
        <w:t>na</w:t>
      </w:r>
    </w:p>
    <w:p w14:paraId="22EF5697" w14:textId="3E772CF8" w:rsidR="00F816B4" w:rsidRPr="00F816B4" w:rsidRDefault="00F816B4" w:rsidP="00F816B4">
      <w:pPr>
        <w:pStyle w:val="Bezodstpw"/>
        <w:spacing w:line="276" w:lineRule="auto"/>
        <w:jc w:val="center"/>
        <w:rPr>
          <w:rFonts w:asciiTheme="minorHAnsi" w:eastAsiaTheme="minorHAnsi" w:hAnsiTheme="minorHAnsi" w:cstheme="minorBidi"/>
          <w:b/>
          <w:i/>
          <w:kern w:val="0"/>
          <w:sz w:val="23"/>
          <w:szCs w:val="23"/>
          <w:lang w:eastAsia="en-US"/>
        </w:rPr>
      </w:pPr>
      <w:bookmarkStart w:id="1" w:name="_Hlk121332472"/>
      <w:r w:rsidRPr="00F816B4">
        <w:rPr>
          <w:rFonts w:asciiTheme="minorHAnsi" w:eastAsiaTheme="minorHAnsi" w:hAnsiTheme="minorHAnsi" w:cstheme="minorBidi"/>
          <w:b/>
          <w:i/>
          <w:kern w:val="0"/>
          <w:sz w:val="23"/>
          <w:szCs w:val="23"/>
          <w:lang w:eastAsia="en-US"/>
        </w:rPr>
        <w:t>Całodobow</w:t>
      </w:r>
      <w:r>
        <w:rPr>
          <w:rFonts w:asciiTheme="minorHAnsi" w:eastAsiaTheme="minorHAnsi" w:hAnsiTheme="minorHAnsi" w:cstheme="minorBidi"/>
          <w:b/>
          <w:i/>
          <w:kern w:val="0"/>
          <w:sz w:val="23"/>
          <w:szCs w:val="23"/>
          <w:lang w:eastAsia="en-US"/>
        </w:rPr>
        <w:t>ą</w:t>
      </w:r>
      <w:r w:rsidRPr="00F816B4">
        <w:rPr>
          <w:rFonts w:asciiTheme="minorHAnsi" w:eastAsiaTheme="minorHAnsi" w:hAnsiTheme="minorHAnsi" w:cstheme="minorBidi"/>
          <w:b/>
          <w:i/>
          <w:kern w:val="0"/>
          <w:sz w:val="23"/>
          <w:szCs w:val="23"/>
          <w:lang w:eastAsia="en-US"/>
        </w:rPr>
        <w:t xml:space="preserve"> ochron</w:t>
      </w:r>
      <w:r>
        <w:rPr>
          <w:rFonts w:asciiTheme="minorHAnsi" w:eastAsiaTheme="minorHAnsi" w:hAnsiTheme="minorHAnsi" w:cstheme="minorBidi"/>
          <w:b/>
          <w:i/>
          <w:kern w:val="0"/>
          <w:sz w:val="23"/>
          <w:szCs w:val="23"/>
          <w:lang w:eastAsia="en-US"/>
        </w:rPr>
        <w:t>ę</w:t>
      </w:r>
      <w:r w:rsidRPr="00F816B4">
        <w:rPr>
          <w:rFonts w:asciiTheme="minorHAnsi" w:eastAsiaTheme="minorHAnsi" w:hAnsiTheme="minorHAnsi" w:cstheme="minorBidi"/>
          <w:b/>
          <w:i/>
          <w:kern w:val="0"/>
          <w:sz w:val="23"/>
          <w:szCs w:val="23"/>
          <w:lang w:eastAsia="en-US"/>
        </w:rPr>
        <w:t xml:space="preserve">  w postaci nadzoru bezpośredniego 24 h / dobę  w obiekcie administrowanym przez  OSZ Radom, a  zlokalizowanym we Wrocławiu ul. Orzechowa 2</w:t>
      </w:r>
    </w:p>
    <w:bookmarkEnd w:id="1"/>
    <w:p w14:paraId="690A9F62" w14:textId="77777777" w:rsidR="004A12C3" w:rsidRDefault="004A12C3" w:rsidP="003A3F27">
      <w:pPr>
        <w:tabs>
          <w:tab w:val="left" w:pos="360"/>
        </w:tabs>
        <w:spacing w:after="0" w:line="240" w:lineRule="auto"/>
        <w:rPr>
          <w:sz w:val="23"/>
          <w:szCs w:val="23"/>
        </w:rPr>
      </w:pPr>
    </w:p>
    <w:p w14:paraId="0A614FAB" w14:textId="0A2FDBA9" w:rsidR="00974C07" w:rsidRPr="003A3F27" w:rsidRDefault="00974C07" w:rsidP="003A3F27">
      <w:pPr>
        <w:tabs>
          <w:tab w:val="left" w:pos="360"/>
        </w:tabs>
        <w:spacing w:after="0" w:line="240" w:lineRule="auto"/>
        <w:rPr>
          <w:b/>
          <w:sz w:val="23"/>
          <w:szCs w:val="23"/>
        </w:rPr>
      </w:pPr>
      <w:r w:rsidRPr="00781BD2">
        <w:rPr>
          <w:sz w:val="23"/>
          <w:szCs w:val="23"/>
        </w:rPr>
        <w:t>Znak sprawy:</w:t>
      </w:r>
      <w:r w:rsidRPr="00781BD2">
        <w:rPr>
          <w:b/>
          <w:bCs/>
          <w:iCs/>
          <w:sz w:val="23"/>
          <w:szCs w:val="23"/>
        </w:rPr>
        <w:t xml:space="preserve"> </w:t>
      </w:r>
      <w:r w:rsidRPr="00781BD2">
        <w:rPr>
          <w:b/>
          <w:bCs/>
          <w:i/>
          <w:iCs/>
          <w:sz w:val="23"/>
          <w:szCs w:val="23"/>
        </w:rPr>
        <w:t>3/ 2022/</w:t>
      </w:r>
      <w:r>
        <w:rPr>
          <w:b/>
          <w:bCs/>
          <w:i/>
          <w:iCs/>
          <w:sz w:val="23"/>
          <w:szCs w:val="23"/>
        </w:rPr>
        <w:t>OSZ Radom</w:t>
      </w:r>
      <w:r w:rsidRPr="00781BD2">
        <w:rPr>
          <w:b/>
          <w:sz w:val="23"/>
          <w:szCs w:val="23"/>
        </w:rPr>
        <w:t>.</w:t>
      </w:r>
    </w:p>
    <w:p w14:paraId="523A059F" w14:textId="77777777" w:rsidR="00974C07" w:rsidRPr="00781BD2" w:rsidRDefault="00974C07" w:rsidP="00974C07">
      <w:pPr>
        <w:jc w:val="center"/>
        <w:rPr>
          <w:b/>
        </w:rPr>
      </w:pPr>
    </w:p>
    <w:p w14:paraId="0BD64F6D" w14:textId="6CCAB3F7" w:rsidR="00974C07" w:rsidRPr="00974C07" w:rsidRDefault="00974C07" w:rsidP="00974C07">
      <w:pPr>
        <w:numPr>
          <w:ilvl w:val="4"/>
          <w:numId w:val="9"/>
        </w:numPr>
        <w:suppressAutoHyphens/>
        <w:spacing w:after="0" w:line="240" w:lineRule="auto"/>
        <w:ind w:left="426" w:hanging="426"/>
        <w:contextualSpacing/>
        <w:jc w:val="both"/>
        <w:rPr>
          <w:b/>
          <w:sz w:val="23"/>
          <w:szCs w:val="23"/>
        </w:rPr>
      </w:pPr>
      <w:r w:rsidRPr="00781BD2">
        <w:rPr>
          <w:b/>
          <w:sz w:val="23"/>
          <w:szCs w:val="23"/>
        </w:rPr>
        <w:t>ZAMAWIAJĄCY:</w:t>
      </w:r>
    </w:p>
    <w:p w14:paraId="508E0926" w14:textId="5A4B4FB4" w:rsidR="00974C07" w:rsidRPr="00781BD2" w:rsidRDefault="00974C07" w:rsidP="00974C07">
      <w:pPr>
        <w:spacing w:after="0" w:line="240" w:lineRule="auto"/>
        <w:ind w:left="425"/>
        <w:jc w:val="both"/>
        <w:rPr>
          <w:b/>
          <w:sz w:val="23"/>
          <w:szCs w:val="23"/>
        </w:rPr>
      </w:pPr>
      <w:r>
        <w:rPr>
          <w:b/>
          <w:sz w:val="23"/>
          <w:szCs w:val="23"/>
        </w:rPr>
        <w:t>Ośrodek Szkolenia Zawodowego w Radomiu</w:t>
      </w:r>
    </w:p>
    <w:p w14:paraId="3BD050D0" w14:textId="5172E342" w:rsidR="00974C07" w:rsidRPr="00781BD2" w:rsidRDefault="00974C07" w:rsidP="00974C07">
      <w:pPr>
        <w:spacing w:after="0" w:line="240" w:lineRule="auto"/>
        <w:ind w:left="425"/>
        <w:jc w:val="both"/>
        <w:rPr>
          <w:b/>
          <w:sz w:val="23"/>
          <w:szCs w:val="23"/>
        </w:rPr>
      </w:pPr>
      <w:r w:rsidRPr="00781BD2">
        <w:rPr>
          <w:b/>
          <w:sz w:val="23"/>
          <w:szCs w:val="23"/>
        </w:rPr>
        <w:t xml:space="preserve">ul. </w:t>
      </w:r>
      <w:r>
        <w:rPr>
          <w:b/>
          <w:sz w:val="23"/>
          <w:szCs w:val="23"/>
        </w:rPr>
        <w:t>I.J. Kraszewskiego 1/7</w:t>
      </w:r>
      <w:r w:rsidRPr="00781BD2">
        <w:rPr>
          <w:b/>
          <w:sz w:val="23"/>
          <w:szCs w:val="23"/>
        </w:rPr>
        <w:t xml:space="preserve">, </w:t>
      </w:r>
      <w:r>
        <w:rPr>
          <w:b/>
          <w:sz w:val="23"/>
          <w:szCs w:val="23"/>
        </w:rPr>
        <w:t>26-600 Radom</w:t>
      </w:r>
    </w:p>
    <w:p w14:paraId="41B906DE" w14:textId="77777777" w:rsidR="00974C07" w:rsidRPr="00781BD2" w:rsidRDefault="00974C07" w:rsidP="00974C07">
      <w:pPr>
        <w:tabs>
          <w:tab w:val="left" w:pos="360"/>
        </w:tabs>
        <w:rPr>
          <w:b/>
          <w:sz w:val="23"/>
          <w:szCs w:val="23"/>
        </w:rPr>
      </w:pPr>
    </w:p>
    <w:p w14:paraId="72493B2D" w14:textId="77777777" w:rsidR="00974C07" w:rsidRPr="00781BD2" w:rsidRDefault="00974C07" w:rsidP="00974C07">
      <w:pPr>
        <w:numPr>
          <w:ilvl w:val="4"/>
          <w:numId w:val="9"/>
        </w:numPr>
        <w:suppressAutoHyphens/>
        <w:spacing w:after="0" w:line="240" w:lineRule="auto"/>
        <w:ind w:left="426" w:hanging="426"/>
        <w:contextualSpacing/>
        <w:jc w:val="both"/>
        <w:rPr>
          <w:b/>
          <w:sz w:val="23"/>
          <w:szCs w:val="23"/>
        </w:rPr>
      </w:pPr>
      <w:r w:rsidRPr="00781BD2">
        <w:rPr>
          <w:b/>
          <w:sz w:val="23"/>
          <w:szCs w:val="23"/>
        </w:rPr>
        <w:t>WYKONAWCA:</w:t>
      </w:r>
    </w:p>
    <w:p w14:paraId="7E7026F4" w14:textId="77777777" w:rsidR="00974C07" w:rsidRPr="00781BD2" w:rsidRDefault="00974C07" w:rsidP="00974C07">
      <w:pPr>
        <w:ind w:left="426" w:firstLine="1"/>
      </w:pPr>
      <w:r w:rsidRPr="00781BD2">
        <w:rPr>
          <w:sz w:val="23"/>
          <w:szCs w:val="23"/>
        </w:rPr>
        <w:t>Niniejsza oferta zostaje złożona przez</w:t>
      </w:r>
      <w:r w:rsidRPr="00781BD2">
        <w:rPr>
          <w:vertAlign w:val="superscript"/>
        </w:rPr>
        <w:footnoteReference w:id="1"/>
      </w:r>
      <w:r w:rsidRPr="00781BD2">
        <w:t>:</w:t>
      </w:r>
    </w:p>
    <w:tbl>
      <w:tblPr>
        <w:tblW w:w="8976" w:type="dxa"/>
        <w:tblInd w:w="427" w:type="dxa"/>
        <w:tblCellMar>
          <w:left w:w="70" w:type="dxa"/>
          <w:right w:w="70" w:type="dxa"/>
        </w:tblCellMar>
        <w:tblLook w:val="0000" w:firstRow="0" w:lastRow="0" w:firstColumn="0" w:lastColumn="0" w:noHBand="0" w:noVBand="0"/>
      </w:tblPr>
      <w:tblGrid>
        <w:gridCol w:w="777"/>
        <w:gridCol w:w="5503"/>
        <w:gridCol w:w="2696"/>
      </w:tblGrid>
      <w:tr w:rsidR="00974C07" w:rsidRPr="00781BD2" w14:paraId="56A5EB6F" w14:textId="77777777" w:rsidTr="004A6F49">
        <w:trPr>
          <w:cantSplit/>
        </w:trPr>
        <w:tc>
          <w:tcPr>
            <w:tcW w:w="777" w:type="dxa"/>
            <w:tcBorders>
              <w:top w:val="single" w:sz="4" w:space="0" w:color="000000"/>
              <w:left w:val="single" w:sz="4" w:space="0" w:color="000000"/>
              <w:bottom w:val="single" w:sz="4" w:space="0" w:color="000000"/>
              <w:right w:val="single" w:sz="4" w:space="0" w:color="000000"/>
            </w:tcBorders>
          </w:tcPr>
          <w:p w14:paraId="2F93575A" w14:textId="77777777" w:rsidR="00974C07" w:rsidRPr="00781BD2" w:rsidRDefault="00974C07" w:rsidP="004A6F49">
            <w:r w:rsidRPr="00781BD2">
              <w:t>Lp.</w:t>
            </w:r>
          </w:p>
        </w:tc>
        <w:tc>
          <w:tcPr>
            <w:tcW w:w="5503" w:type="dxa"/>
            <w:tcBorders>
              <w:top w:val="single" w:sz="4" w:space="0" w:color="000000"/>
              <w:left w:val="single" w:sz="4" w:space="0" w:color="000000"/>
              <w:bottom w:val="single" w:sz="4" w:space="0" w:color="000000"/>
              <w:right w:val="single" w:sz="4" w:space="0" w:color="000000"/>
            </w:tcBorders>
          </w:tcPr>
          <w:p w14:paraId="428AE326" w14:textId="77777777" w:rsidR="00974C07" w:rsidRPr="00781BD2" w:rsidRDefault="00974C07" w:rsidP="004A6F49">
            <w:pPr>
              <w:jc w:val="center"/>
            </w:pPr>
            <w:r w:rsidRPr="00781BD2">
              <w:t>Nazwa(y) Wykonawcy(ów)</w:t>
            </w:r>
          </w:p>
        </w:tc>
        <w:tc>
          <w:tcPr>
            <w:tcW w:w="2696" w:type="dxa"/>
            <w:tcBorders>
              <w:top w:val="single" w:sz="4" w:space="0" w:color="000000"/>
              <w:left w:val="single" w:sz="4" w:space="0" w:color="000000"/>
              <w:bottom w:val="single" w:sz="4" w:space="0" w:color="000000"/>
              <w:right w:val="single" w:sz="4" w:space="0" w:color="000000"/>
            </w:tcBorders>
          </w:tcPr>
          <w:p w14:paraId="6538FF45" w14:textId="77777777" w:rsidR="00974C07" w:rsidRPr="00781BD2" w:rsidRDefault="00974C07" w:rsidP="004A6F49">
            <w:pPr>
              <w:jc w:val="center"/>
            </w:pPr>
            <w:r w:rsidRPr="00781BD2">
              <w:t>Adres(y) Wykonawcy(ów)</w:t>
            </w:r>
          </w:p>
        </w:tc>
      </w:tr>
      <w:tr w:rsidR="00974C07" w:rsidRPr="00781BD2" w14:paraId="6840D0F7" w14:textId="77777777" w:rsidTr="004A6F49">
        <w:trPr>
          <w:cantSplit/>
          <w:trHeight w:val="494"/>
        </w:trPr>
        <w:tc>
          <w:tcPr>
            <w:tcW w:w="777" w:type="dxa"/>
            <w:tcBorders>
              <w:top w:val="single" w:sz="4" w:space="0" w:color="000000"/>
              <w:left w:val="single" w:sz="4" w:space="0" w:color="000000"/>
              <w:bottom w:val="single" w:sz="4" w:space="0" w:color="000000"/>
              <w:right w:val="single" w:sz="4" w:space="0" w:color="000000"/>
            </w:tcBorders>
          </w:tcPr>
          <w:p w14:paraId="3645D458" w14:textId="77777777" w:rsidR="00974C07" w:rsidRPr="00781BD2" w:rsidRDefault="00974C07" w:rsidP="004A6F49">
            <w:pPr>
              <w:rPr>
                <w:b/>
              </w:rPr>
            </w:pPr>
          </w:p>
        </w:tc>
        <w:tc>
          <w:tcPr>
            <w:tcW w:w="5503" w:type="dxa"/>
            <w:tcBorders>
              <w:top w:val="single" w:sz="4" w:space="0" w:color="000000"/>
              <w:left w:val="single" w:sz="4" w:space="0" w:color="000000"/>
              <w:bottom w:val="single" w:sz="4" w:space="0" w:color="000000"/>
              <w:right w:val="single" w:sz="4" w:space="0" w:color="000000"/>
            </w:tcBorders>
          </w:tcPr>
          <w:p w14:paraId="2FF017B3" w14:textId="77777777" w:rsidR="00974C07" w:rsidRPr="00781BD2" w:rsidRDefault="00974C07" w:rsidP="004A6F49">
            <w:pPr>
              <w:rPr>
                <w:b/>
              </w:rPr>
            </w:pPr>
          </w:p>
        </w:tc>
        <w:tc>
          <w:tcPr>
            <w:tcW w:w="2696" w:type="dxa"/>
            <w:tcBorders>
              <w:top w:val="single" w:sz="4" w:space="0" w:color="000000"/>
              <w:left w:val="single" w:sz="4" w:space="0" w:color="000000"/>
              <w:bottom w:val="single" w:sz="4" w:space="0" w:color="000000"/>
              <w:right w:val="single" w:sz="4" w:space="0" w:color="000000"/>
            </w:tcBorders>
          </w:tcPr>
          <w:p w14:paraId="28C9FECD" w14:textId="77777777" w:rsidR="00974C07" w:rsidRPr="00781BD2" w:rsidRDefault="00974C07" w:rsidP="004A6F49">
            <w:pPr>
              <w:rPr>
                <w:b/>
              </w:rPr>
            </w:pPr>
          </w:p>
        </w:tc>
      </w:tr>
      <w:tr w:rsidR="00974C07" w:rsidRPr="00781BD2" w14:paraId="7CBAA5D8" w14:textId="77777777" w:rsidTr="004A6F49">
        <w:trPr>
          <w:cantSplit/>
          <w:trHeight w:val="558"/>
        </w:trPr>
        <w:tc>
          <w:tcPr>
            <w:tcW w:w="777" w:type="dxa"/>
            <w:tcBorders>
              <w:top w:val="single" w:sz="4" w:space="0" w:color="000000"/>
              <w:left w:val="single" w:sz="4" w:space="0" w:color="000000"/>
              <w:bottom w:val="single" w:sz="4" w:space="0" w:color="000000"/>
              <w:right w:val="single" w:sz="4" w:space="0" w:color="000000"/>
            </w:tcBorders>
          </w:tcPr>
          <w:p w14:paraId="199D9369" w14:textId="77777777" w:rsidR="00974C07" w:rsidRPr="00781BD2" w:rsidRDefault="00974C07" w:rsidP="004A6F49">
            <w:pPr>
              <w:rPr>
                <w:b/>
              </w:rPr>
            </w:pPr>
          </w:p>
        </w:tc>
        <w:tc>
          <w:tcPr>
            <w:tcW w:w="5503" w:type="dxa"/>
            <w:tcBorders>
              <w:top w:val="single" w:sz="4" w:space="0" w:color="000000"/>
              <w:left w:val="single" w:sz="4" w:space="0" w:color="000000"/>
              <w:bottom w:val="single" w:sz="4" w:space="0" w:color="000000"/>
              <w:right w:val="single" w:sz="4" w:space="0" w:color="000000"/>
            </w:tcBorders>
          </w:tcPr>
          <w:p w14:paraId="4D2CEA67" w14:textId="77777777" w:rsidR="00974C07" w:rsidRPr="00781BD2" w:rsidRDefault="00974C07" w:rsidP="004A6F49">
            <w:pPr>
              <w:rPr>
                <w:b/>
              </w:rPr>
            </w:pPr>
          </w:p>
        </w:tc>
        <w:tc>
          <w:tcPr>
            <w:tcW w:w="2696" w:type="dxa"/>
            <w:tcBorders>
              <w:top w:val="single" w:sz="4" w:space="0" w:color="000000"/>
              <w:left w:val="single" w:sz="4" w:space="0" w:color="000000"/>
              <w:bottom w:val="single" w:sz="4" w:space="0" w:color="000000"/>
              <w:right w:val="single" w:sz="4" w:space="0" w:color="000000"/>
            </w:tcBorders>
          </w:tcPr>
          <w:p w14:paraId="4F29414A" w14:textId="77777777" w:rsidR="00974C07" w:rsidRPr="00781BD2" w:rsidRDefault="00974C07" w:rsidP="004A6F49">
            <w:pPr>
              <w:rPr>
                <w:b/>
              </w:rPr>
            </w:pPr>
          </w:p>
        </w:tc>
      </w:tr>
    </w:tbl>
    <w:p w14:paraId="0D8798ED" w14:textId="77777777" w:rsidR="00974C07" w:rsidRPr="00781BD2" w:rsidRDefault="00974C07" w:rsidP="00974C07">
      <w:pPr>
        <w:rPr>
          <w:b/>
        </w:rPr>
      </w:pPr>
    </w:p>
    <w:p w14:paraId="26026982" w14:textId="77777777" w:rsidR="00974C07" w:rsidRPr="00781BD2" w:rsidRDefault="00974C07" w:rsidP="00974C07">
      <w:pPr>
        <w:numPr>
          <w:ilvl w:val="4"/>
          <w:numId w:val="9"/>
        </w:numPr>
        <w:suppressAutoHyphens/>
        <w:spacing w:after="0" w:line="240" w:lineRule="auto"/>
        <w:ind w:left="426" w:hanging="426"/>
        <w:contextualSpacing/>
        <w:jc w:val="both"/>
        <w:rPr>
          <w:b/>
          <w:sz w:val="23"/>
          <w:szCs w:val="23"/>
        </w:rPr>
      </w:pPr>
      <w:r w:rsidRPr="00781BD2">
        <w:rPr>
          <w:b/>
          <w:sz w:val="23"/>
          <w:szCs w:val="23"/>
        </w:rPr>
        <w:t>KORESPONDENCJĘ NALEŻY KIEROWAĆ NA ADRES:</w:t>
      </w:r>
    </w:p>
    <w:tbl>
      <w:tblPr>
        <w:tblW w:w="8930" w:type="dxa"/>
        <w:tblInd w:w="496" w:type="dxa"/>
        <w:tblCellMar>
          <w:left w:w="70" w:type="dxa"/>
          <w:right w:w="70" w:type="dxa"/>
        </w:tblCellMar>
        <w:tblLook w:val="0000" w:firstRow="0" w:lastRow="0" w:firstColumn="0" w:lastColumn="0" w:noHBand="0" w:noVBand="0"/>
      </w:tblPr>
      <w:tblGrid>
        <w:gridCol w:w="3043"/>
        <w:gridCol w:w="5887"/>
      </w:tblGrid>
      <w:tr w:rsidR="00974C07" w:rsidRPr="00781BD2" w14:paraId="4A67E10C" w14:textId="77777777" w:rsidTr="004A6F49">
        <w:trPr>
          <w:trHeight w:val="702"/>
        </w:trPr>
        <w:tc>
          <w:tcPr>
            <w:tcW w:w="3043" w:type="dxa"/>
            <w:tcBorders>
              <w:top w:val="single" w:sz="4" w:space="0" w:color="000000"/>
              <w:left w:val="single" w:sz="4" w:space="0" w:color="000000"/>
              <w:bottom w:val="single" w:sz="4" w:space="0" w:color="000000"/>
              <w:right w:val="single" w:sz="4" w:space="0" w:color="000000"/>
            </w:tcBorders>
          </w:tcPr>
          <w:p w14:paraId="4596568D" w14:textId="77777777" w:rsidR="00974C07" w:rsidRPr="00781BD2" w:rsidRDefault="00974C07" w:rsidP="004A6F49">
            <w:pPr>
              <w:rPr>
                <w:sz w:val="23"/>
                <w:szCs w:val="23"/>
              </w:rPr>
            </w:pPr>
            <w:r w:rsidRPr="00781BD2">
              <w:rPr>
                <w:sz w:val="23"/>
                <w:szCs w:val="23"/>
              </w:rPr>
              <w:t>Wykonawca</w:t>
            </w:r>
          </w:p>
        </w:tc>
        <w:tc>
          <w:tcPr>
            <w:tcW w:w="5887" w:type="dxa"/>
            <w:tcBorders>
              <w:top w:val="single" w:sz="4" w:space="0" w:color="000000"/>
              <w:left w:val="single" w:sz="4" w:space="0" w:color="000000"/>
              <w:bottom w:val="single" w:sz="4" w:space="0" w:color="000000"/>
              <w:right w:val="single" w:sz="4" w:space="0" w:color="000000"/>
            </w:tcBorders>
          </w:tcPr>
          <w:p w14:paraId="33832D26" w14:textId="77777777" w:rsidR="00974C07" w:rsidRPr="00781BD2" w:rsidRDefault="00974C07" w:rsidP="004A6F49">
            <w:pPr>
              <w:rPr>
                <w:b/>
              </w:rPr>
            </w:pPr>
          </w:p>
        </w:tc>
      </w:tr>
      <w:tr w:rsidR="00974C07" w:rsidRPr="00781BD2" w14:paraId="06859118" w14:textId="77777777" w:rsidTr="004A6F49">
        <w:trPr>
          <w:trHeight w:val="710"/>
        </w:trPr>
        <w:tc>
          <w:tcPr>
            <w:tcW w:w="3043" w:type="dxa"/>
            <w:tcBorders>
              <w:top w:val="single" w:sz="4" w:space="0" w:color="000000"/>
              <w:left w:val="single" w:sz="4" w:space="0" w:color="000000"/>
              <w:bottom w:val="single" w:sz="4" w:space="0" w:color="000000"/>
              <w:right w:val="single" w:sz="4" w:space="0" w:color="000000"/>
            </w:tcBorders>
          </w:tcPr>
          <w:p w14:paraId="0E3165D3" w14:textId="77777777" w:rsidR="00974C07" w:rsidRPr="00781BD2" w:rsidRDefault="00974C07" w:rsidP="004A6F49">
            <w:pPr>
              <w:rPr>
                <w:sz w:val="23"/>
                <w:szCs w:val="23"/>
              </w:rPr>
            </w:pPr>
            <w:r w:rsidRPr="00781BD2">
              <w:rPr>
                <w:sz w:val="23"/>
                <w:szCs w:val="23"/>
              </w:rPr>
              <w:t>Imię i nazwisko osoby uprawnionej do kontaktów</w:t>
            </w:r>
          </w:p>
        </w:tc>
        <w:tc>
          <w:tcPr>
            <w:tcW w:w="5887" w:type="dxa"/>
            <w:tcBorders>
              <w:top w:val="single" w:sz="4" w:space="0" w:color="000000"/>
              <w:left w:val="single" w:sz="4" w:space="0" w:color="000000"/>
              <w:bottom w:val="single" w:sz="4" w:space="0" w:color="000000"/>
              <w:right w:val="single" w:sz="4" w:space="0" w:color="000000"/>
            </w:tcBorders>
          </w:tcPr>
          <w:p w14:paraId="181C08AD" w14:textId="77777777" w:rsidR="00974C07" w:rsidRPr="00781BD2" w:rsidRDefault="00974C07" w:rsidP="004A6F49">
            <w:pPr>
              <w:rPr>
                <w:b/>
              </w:rPr>
            </w:pPr>
          </w:p>
        </w:tc>
      </w:tr>
      <w:tr w:rsidR="00974C07" w:rsidRPr="00781BD2" w14:paraId="0B9364F3" w14:textId="77777777" w:rsidTr="004A6F49">
        <w:trPr>
          <w:trHeight w:val="590"/>
        </w:trPr>
        <w:tc>
          <w:tcPr>
            <w:tcW w:w="3043" w:type="dxa"/>
            <w:tcBorders>
              <w:top w:val="single" w:sz="4" w:space="0" w:color="000000"/>
              <w:left w:val="single" w:sz="4" w:space="0" w:color="000000"/>
              <w:bottom w:val="single" w:sz="4" w:space="0" w:color="000000"/>
              <w:right w:val="single" w:sz="4" w:space="0" w:color="000000"/>
            </w:tcBorders>
          </w:tcPr>
          <w:p w14:paraId="4D1BFAB1" w14:textId="77777777" w:rsidR="00974C07" w:rsidRPr="00781BD2" w:rsidRDefault="00974C07" w:rsidP="004A6F49">
            <w:pPr>
              <w:rPr>
                <w:sz w:val="23"/>
                <w:szCs w:val="23"/>
              </w:rPr>
            </w:pPr>
            <w:r w:rsidRPr="00781BD2">
              <w:rPr>
                <w:sz w:val="23"/>
                <w:szCs w:val="23"/>
              </w:rPr>
              <w:lastRenderedPageBreak/>
              <w:t>Adres</w:t>
            </w:r>
          </w:p>
        </w:tc>
        <w:tc>
          <w:tcPr>
            <w:tcW w:w="5887" w:type="dxa"/>
            <w:tcBorders>
              <w:top w:val="single" w:sz="4" w:space="0" w:color="000000"/>
              <w:left w:val="single" w:sz="4" w:space="0" w:color="000000"/>
              <w:bottom w:val="single" w:sz="4" w:space="0" w:color="000000"/>
              <w:right w:val="single" w:sz="4" w:space="0" w:color="000000"/>
            </w:tcBorders>
          </w:tcPr>
          <w:p w14:paraId="456D4240" w14:textId="77777777" w:rsidR="00974C07" w:rsidRPr="00781BD2" w:rsidRDefault="00974C07" w:rsidP="004A6F49">
            <w:pPr>
              <w:rPr>
                <w:b/>
              </w:rPr>
            </w:pPr>
          </w:p>
        </w:tc>
      </w:tr>
      <w:tr w:rsidR="00974C07" w:rsidRPr="00781BD2" w14:paraId="053B9A6D" w14:textId="77777777" w:rsidTr="004A6F49">
        <w:trPr>
          <w:trHeight w:val="567"/>
        </w:trPr>
        <w:tc>
          <w:tcPr>
            <w:tcW w:w="3043" w:type="dxa"/>
            <w:tcBorders>
              <w:top w:val="single" w:sz="4" w:space="0" w:color="000000"/>
              <w:left w:val="single" w:sz="4" w:space="0" w:color="000000"/>
              <w:bottom w:val="single" w:sz="4" w:space="0" w:color="000000"/>
              <w:right w:val="single" w:sz="4" w:space="0" w:color="000000"/>
            </w:tcBorders>
          </w:tcPr>
          <w:p w14:paraId="30946DA2" w14:textId="77777777" w:rsidR="00974C07" w:rsidRPr="00781BD2" w:rsidRDefault="00974C07" w:rsidP="004A6F49">
            <w:pPr>
              <w:rPr>
                <w:sz w:val="23"/>
                <w:szCs w:val="23"/>
              </w:rPr>
            </w:pPr>
            <w:r w:rsidRPr="00781BD2">
              <w:rPr>
                <w:sz w:val="23"/>
                <w:szCs w:val="23"/>
              </w:rPr>
              <w:t>Nr telefonu</w:t>
            </w:r>
          </w:p>
        </w:tc>
        <w:tc>
          <w:tcPr>
            <w:tcW w:w="5887" w:type="dxa"/>
            <w:tcBorders>
              <w:top w:val="single" w:sz="4" w:space="0" w:color="000000"/>
              <w:left w:val="single" w:sz="4" w:space="0" w:color="000000"/>
              <w:bottom w:val="single" w:sz="4" w:space="0" w:color="000000"/>
              <w:right w:val="single" w:sz="4" w:space="0" w:color="000000"/>
            </w:tcBorders>
          </w:tcPr>
          <w:p w14:paraId="493EB1E6" w14:textId="77777777" w:rsidR="00974C07" w:rsidRPr="00781BD2" w:rsidRDefault="00974C07" w:rsidP="004A6F49">
            <w:pPr>
              <w:rPr>
                <w:b/>
              </w:rPr>
            </w:pPr>
          </w:p>
        </w:tc>
      </w:tr>
      <w:tr w:rsidR="00974C07" w:rsidRPr="00781BD2" w14:paraId="1E88A0D4" w14:textId="77777777" w:rsidTr="004A6F49">
        <w:trPr>
          <w:trHeight w:val="559"/>
        </w:trPr>
        <w:tc>
          <w:tcPr>
            <w:tcW w:w="3043" w:type="dxa"/>
            <w:tcBorders>
              <w:top w:val="single" w:sz="4" w:space="0" w:color="000000"/>
              <w:left w:val="single" w:sz="4" w:space="0" w:color="000000"/>
              <w:bottom w:val="single" w:sz="4" w:space="0" w:color="000000"/>
              <w:right w:val="single" w:sz="4" w:space="0" w:color="000000"/>
            </w:tcBorders>
          </w:tcPr>
          <w:p w14:paraId="5AA00137" w14:textId="77777777" w:rsidR="00974C07" w:rsidRPr="00781BD2" w:rsidRDefault="00974C07" w:rsidP="004A6F49">
            <w:pPr>
              <w:rPr>
                <w:sz w:val="23"/>
                <w:szCs w:val="23"/>
              </w:rPr>
            </w:pPr>
            <w:r w:rsidRPr="00781BD2">
              <w:rPr>
                <w:sz w:val="23"/>
                <w:szCs w:val="23"/>
              </w:rPr>
              <w:t>e-mail</w:t>
            </w:r>
          </w:p>
        </w:tc>
        <w:tc>
          <w:tcPr>
            <w:tcW w:w="5887" w:type="dxa"/>
            <w:tcBorders>
              <w:top w:val="single" w:sz="4" w:space="0" w:color="000000"/>
              <w:left w:val="single" w:sz="4" w:space="0" w:color="000000"/>
              <w:bottom w:val="single" w:sz="4" w:space="0" w:color="000000"/>
              <w:right w:val="single" w:sz="4" w:space="0" w:color="000000"/>
            </w:tcBorders>
          </w:tcPr>
          <w:p w14:paraId="475B8EF8" w14:textId="77777777" w:rsidR="00974C07" w:rsidRPr="00781BD2" w:rsidRDefault="00974C07" w:rsidP="004A6F49">
            <w:pPr>
              <w:rPr>
                <w:b/>
              </w:rPr>
            </w:pPr>
          </w:p>
        </w:tc>
      </w:tr>
    </w:tbl>
    <w:p w14:paraId="7A8EAB98" w14:textId="77777777" w:rsidR="00974C07" w:rsidRPr="00781BD2" w:rsidRDefault="00974C07" w:rsidP="00974C07">
      <w:pPr>
        <w:suppressAutoHyphens/>
        <w:ind w:left="426"/>
        <w:contextualSpacing/>
        <w:jc w:val="both"/>
        <w:rPr>
          <w:b/>
          <w:sz w:val="23"/>
          <w:szCs w:val="23"/>
        </w:rPr>
      </w:pPr>
    </w:p>
    <w:p w14:paraId="4E59EA77" w14:textId="77777777" w:rsidR="00974C07" w:rsidRPr="00781BD2" w:rsidRDefault="00974C07" w:rsidP="00974C07">
      <w:pPr>
        <w:numPr>
          <w:ilvl w:val="4"/>
          <w:numId w:val="9"/>
        </w:numPr>
        <w:suppressAutoHyphens/>
        <w:spacing w:after="0" w:line="240" w:lineRule="auto"/>
        <w:ind w:left="426" w:hanging="426"/>
        <w:contextualSpacing/>
        <w:jc w:val="both"/>
        <w:rPr>
          <w:b/>
          <w:sz w:val="23"/>
          <w:szCs w:val="23"/>
        </w:rPr>
      </w:pPr>
      <w:r w:rsidRPr="00781BD2">
        <w:rPr>
          <w:b/>
          <w:sz w:val="23"/>
          <w:szCs w:val="23"/>
        </w:rPr>
        <w:t>Ja niżej podpisany:</w:t>
      </w:r>
    </w:p>
    <w:p w14:paraId="02F969A4" w14:textId="77777777" w:rsidR="00974C07" w:rsidRPr="00F56A08" w:rsidRDefault="00974C07" w:rsidP="00F56A08">
      <w:pPr>
        <w:rPr>
          <w:rFonts w:ascii="Times New Roman" w:eastAsia="Times New Roman" w:hAnsi="Times New Roman" w:cs="Times New Roman"/>
          <w:sz w:val="23"/>
          <w:szCs w:val="23"/>
        </w:rPr>
      </w:pPr>
    </w:p>
    <w:p w14:paraId="3556708D" w14:textId="77777777" w:rsidR="00974C07" w:rsidRPr="00560A7E" w:rsidRDefault="00974C07" w:rsidP="00974C07">
      <w:pPr>
        <w:pStyle w:val="Akapitzlist"/>
        <w:numPr>
          <w:ilvl w:val="0"/>
          <w:numId w:val="10"/>
        </w:numPr>
        <w:shd w:val="clear" w:color="auto" w:fill="FFFFFF" w:themeFill="background1"/>
        <w:tabs>
          <w:tab w:val="clear" w:pos="1722"/>
        </w:tabs>
        <w:spacing w:after="0" w:line="276" w:lineRule="auto"/>
        <w:ind w:left="851" w:hanging="425"/>
        <w:contextualSpacing w:val="0"/>
        <w:jc w:val="both"/>
        <w:rPr>
          <w:b/>
          <w:sz w:val="23"/>
          <w:szCs w:val="23"/>
        </w:rPr>
      </w:pPr>
      <w:r w:rsidRPr="00560A7E">
        <w:rPr>
          <w:b/>
          <w:sz w:val="23"/>
          <w:szCs w:val="23"/>
        </w:rPr>
        <w:t>Oferuję wykonanie przedmiotu zamówienia za</w:t>
      </w:r>
    </w:p>
    <w:p w14:paraId="50289F00" w14:textId="77777777" w:rsidR="00974C07" w:rsidRDefault="00974C07" w:rsidP="00974C07">
      <w:pPr>
        <w:pStyle w:val="Akapitzlist"/>
        <w:shd w:val="clear" w:color="auto" w:fill="FFFFFF" w:themeFill="background1"/>
        <w:spacing w:after="0"/>
        <w:ind w:left="851"/>
        <w:contextualSpacing w:val="0"/>
        <w:jc w:val="both"/>
        <w:rPr>
          <w:rFonts w:ascii="Times New Roman" w:hAnsi="Times New Roman" w:cs="Times New Roman"/>
          <w:b/>
          <w:sz w:val="23"/>
          <w:szCs w:val="23"/>
        </w:rPr>
      </w:pPr>
    </w:p>
    <w:p w14:paraId="66278C56" w14:textId="1DFEF124" w:rsidR="00974C07" w:rsidRPr="00F56A08" w:rsidRDefault="00974C07" w:rsidP="00F56A08">
      <w:pPr>
        <w:pStyle w:val="Akapitzlist"/>
        <w:shd w:val="clear" w:color="auto" w:fill="FFFFFF" w:themeFill="background1"/>
        <w:spacing w:after="0"/>
        <w:ind w:left="851"/>
        <w:contextualSpacing w:val="0"/>
        <w:jc w:val="both"/>
        <w:rPr>
          <w:rFonts w:ascii="Times New Roman" w:hAnsi="Times New Roman" w:cs="Times New Roman"/>
          <w:b/>
          <w:sz w:val="23"/>
          <w:szCs w:val="23"/>
        </w:rPr>
      </w:pPr>
      <w:r>
        <w:rPr>
          <w:rFonts w:ascii="Times New Roman" w:hAnsi="Times New Roman" w:cs="Times New Roman"/>
          <w:b/>
          <w:sz w:val="23"/>
          <w:szCs w:val="23"/>
        </w:rPr>
        <w:t>CENĘ</w:t>
      </w:r>
      <w:r w:rsidRPr="00781BD2">
        <w:rPr>
          <w:rFonts w:ascii="Times New Roman" w:hAnsi="Times New Roman" w:cs="Times New Roman"/>
          <w:b/>
          <w:sz w:val="23"/>
          <w:szCs w:val="23"/>
        </w:rPr>
        <w:t xml:space="preserve"> OFERTY </w:t>
      </w:r>
      <w:r>
        <w:rPr>
          <w:rFonts w:ascii="Times New Roman" w:hAnsi="Times New Roman" w:cs="Times New Roman"/>
          <w:b/>
          <w:sz w:val="23"/>
          <w:szCs w:val="23"/>
        </w:rPr>
        <w:t>(z VAT)</w:t>
      </w:r>
      <w:r w:rsidRPr="00781BD2">
        <w:rPr>
          <w:rFonts w:ascii="Times New Roman" w:hAnsi="Times New Roman" w:cs="Times New Roman"/>
          <w:b/>
          <w:sz w:val="23"/>
          <w:szCs w:val="23"/>
        </w:rPr>
        <w:t>: ............................ zł</w:t>
      </w:r>
    </w:p>
    <w:tbl>
      <w:tblPr>
        <w:tblStyle w:val="Tabela-Siatka"/>
        <w:tblpPr w:leftFromText="141" w:rightFromText="141" w:vertAnchor="text" w:horzAnchor="page" w:tblpX="2212" w:tblpY="249"/>
        <w:tblW w:w="0" w:type="auto"/>
        <w:tblLook w:val="04A0" w:firstRow="1" w:lastRow="0" w:firstColumn="1" w:lastColumn="0" w:noHBand="0" w:noVBand="1"/>
      </w:tblPr>
      <w:tblGrid>
        <w:gridCol w:w="3043"/>
        <w:gridCol w:w="3031"/>
        <w:gridCol w:w="2986"/>
      </w:tblGrid>
      <w:tr w:rsidR="00974C07" w:rsidRPr="00781BD2" w14:paraId="14AE2039" w14:textId="77777777" w:rsidTr="004A6F49">
        <w:tc>
          <w:tcPr>
            <w:tcW w:w="3043" w:type="dxa"/>
            <w:shd w:val="clear" w:color="auto" w:fill="BFBFBF" w:themeFill="background1" w:themeFillShade="BF"/>
          </w:tcPr>
          <w:p w14:paraId="163F9EB4" w14:textId="77777777" w:rsidR="00974C07" w:rsidRPr="00781BD2" w:rsidRDefault="00974C07" w:rsidP="004A6F49">
            <w:pPr>
              <w:rPr>
                <w:sz w:val="23"/>
                <w:szCs w:val="23"/>
              </w:rPr>
            </w:pPr>
            <w:r w:rsidRPr="00781BD2">
              <w:rPr>
                <w:sz w:val="23"/>
                <w:szCs w:val="23"/>
              </w:rPr>
              <w:t>Cena za jedną roboczogodzinę (z VAT)</w:t>
            </w:r>
          </w:p>
        </w:tc>
        <w:tc>
          <w:tcPr>
            <w:tcW w:w="3031" w:type="dxa"/>
            <w:shd w:val="clear" w:color="auto" w:fill="BFBFBF" w:themeFill="background1" w:themeFillShade="BF"/>
          </w:tcPr>
          <w:p w14:paraId="21B8229A" w14:textId="77777777" w:rsidR="00974C07" w:rsidRPr="00781BD2" w:rsidRDefault="00974C07" w:rsidP="004A6F49">
            <w:pPr>
              <w:jc w:val="center"/>
              <w:rPr>
                <w:sz w:val="23"/>
                <w:szCs w:val="23"/>
              </w:rPr>
            </w:pPr>
            <w:r w:rsidRPr="00781BD2">
              <w:rPr>
                <w:sz w:val="23"/>
                <w:szCs w:val="23"/>
              </w:rPr>
              <w:t xml:space="preserve">Maksymalna planowana liczba roboczogodzin </w:t>
            </w:r>
          </w:p>
        </w:tc>
        <w:tc>
          <w:tcPr>
            <w:tcW w:w="2986" w:type="dxa"/>
            <w:shd w:val="clear" w:color="auto" w:fill="BFBFBF" w:themeFill="background1" w:themeFillShade="BF"/>
          </w:tcPr>
          <w:p w14:paraId="3014452A" w14:textId="77777777" w:rsidR="00974C07" w:rsidRPr="00781BD2" w:rsidRDefault="00974C07" w:rsidP="004A6F49">
            <w:pPr>
              <w:jc w:val="center"/>
              <w:rPr>
                <w:sz w:val="23"/>
                <w:szCs w:val="23"/>
              </w:rPr>
            </w:pPr>
            <w:r w:rsidRPr="00781BD2">
              <w:rPr>
                <w:sz w:val="23"/>
                <w:szCs w:val="23"/>
              </w:rPr>
              <w:t>Cena oferty</w:t>
            </w:r>
          </w:p>
        </w:tc>
      </w:tr>
      <w:tr w:rsidR="00974C07" w:rsidRPr="00781BD2" w14:paraId="327FC03C" w14:textId="77777777" w:rsidTr="004A6F49">
        <w:tc>
          <w:tcPr>
            <w:tcW w:w="3043" w:type="dxa"/>
            <w:shd w:val="clear" w:color="auto" w:fill="BFBFBF" w:themeFill="background1" w:themeFillShade="BF"/>
          </w:tcPr>
          <w:p w14:paraId="7716D484" w14:textId="77777777" w:rsidR="00974C07" w:rsidRPr="00781BD2" w:rsidRDefault="00974C07" w:rsidP="004A6F49">
            <w:pPr>
              <w:jc w:val="center"/>
              <w:rPr>
                <w:sz w:val="23"/>
                <w:szCs w:val="23"/>
              </w:rPr>
            </w:pPr>
            <w:r w:rsidRPr="00781BD2">
              <w:rPr>
                <w:sz w:val="23"/>
                <w:szCs w:val="23"/>
              </w:rPr>
              <w:t>A</w:t>
            </w:r>
          </w:p>
        </w:tc>
        <w:tc>
          <w:tcPr>
            <w:tcW w:w="3031" w:type="dxa"/>
            <w:shd w:val="clear" w:color="auto" w:fill="BFBFBF" w:themeFill="background1" w:themeFillShade="BF"/>
          </w:tcPr>
          <w:p w14:paraId="41E3B36E" w14:textId="77777777" w:rsidR="00974C07" w:rsidRPr="00781BD2" w:rsidRDefault="00974C07" w:rsidP="004A6F49">
            <w:pPr>
              <w:jc w:val="center"/>
              <w:rPr>
                <w:sz w:val="23"/>
                <w:szCs w:val="23"/>
              </w:rPr>
            </w:pPr>
            <w:r w:rsidRPr="00781BD2">
              <w:rPr>
                <w:sz w:val="23"/>
                <w:szCs w:val="23"/>
              </w:rPr>
              <w:t>B</w:t>
            </w:r>
          </w:p>
        </w:tc>
        <w:tc>
          <w:tcPr>
            <w:tcW w:w="2986" w:type="dxa"/>
            <w:shd w:val="clear" w:color="auto" w:fill="BFBFBF" w:themeFill="background1" w:themeFillShade="BF"/>
          </w:tcPr>
          <w:p w14:paraId="576756F4" w14:textId="77777777" w:rsidR="00974C07" w:rsidRPr="00781BD2" w:rsidRDefault="00974C07" w:rsidP="004A6F49">
            <w:pPr>
              <w:jc w:val="center"/>
              <w:rPr>
                <w:sz w:val="23"/>
                <w:szCs w:val="23"/>
              </w:rPr>
            </w:pPr>
            <w:r w:rsidRPr="00781BD2">
              <w:rPr>
                <w:sz w:val="23"/>
                <w:szCs w:val="23"/>
              </w:rPr>
              <w:t>C = A * B</w:t>
            </w:r>
          </w:p>
        </w:tc>
      </w:tr>
      <w:tr w:rsidR="00974C07" w:rsidRPr="00781BD2" w14:paraId="41610816" w14:textId="77777777" w:rsidTr="004A6F49">
        <w:trPr>
          <w:trHeight w:val="645"/>
        </w:trPr>
        <w:tc>
          <w:tcPr>
            <w:tcW w:w="3043" w:type="dxa"/>
          </w:tcPr>
          <w:p w14:paraId="69FE7F5B" w14:textId="77777777" w:rsidR="00974C07" w:rsidRPr="00781BD2" w:rsidRDefault="00974C07" w:rsidP="004A6F49">
            <w:pPr>
              <w:jc w:val="both"/>
              <w:rPr>
                <w:sz w:val="23"/>
                <w:szCs w:val="23"/>
              </w:rPr>
            </w:pPr>
          </w:p>
        </w:tc>
        <w:tc>
          <w:tcPr>
            <w:tcW w:w="3031" w:type="dxa"/>
          </w:tcPr>
          <w:p w14:paraId="6368C3C9" w14:textId="3A630344" w:rsidR="00974C07" w:rsidRPr="00781BD2" w:rsidRDefault="00974C07" w:rsidP="004A6F49">
            <w:pPr>
              <w:jc w:val="center"/>
              <w:rPr>
                <w:sz w:val="23"/>
                <w:szCs w:val="23"/>
              </w:rPr>
            </w:pPr>
            <w:r w:rsidRPr="00781BD2">
              <w:rPr>
                <w:sz w:val="23"/>
                <w:szCs w:val="23"/>
              </w:rPr>
              <w:t xml:space="preserve"> </w:t>
            </w:r>
            <w:r w:rsidR="003243E6">
              <w:rPr>
                <w:sz w:val="23"/>
                <w:szCs w:val="23"/>
              </w:rPr>
              <w:t>8760</w:t>
            </w:r>
            <w:r w:rsidRPr="00360421">
              <w:rPr>
                <w:sz w:val="23"/>
                <w:szCs w:val="23"/>
              </w:rPr>
              <w:t xml:space="preserve"> h</w:t>
            </w:r>
          </w:p>
        </w:tc>
        <w:tc>
          <w:tcPr>
            <w:tcW w:w="2986" w:type="dxa"/>
          </w:tcPr>
          <w:p w14:paraId="452BEE48" w14:textId="77777777" w:rsidR="00974C07" w:rsidRPr="00781BD2" w:rsidRDefault="00974C07" w:rsidP="004A6F49">
            <w:pPr>
              <w:jc w:val="both"/>
              <w:rPr>
                <w:sz w:val="23"/>
                <w:szCs w:val="23"/>
              </w:rPr>
            </w:pPr>
          </w:p>
        </w:tc>
      </w:tr>
    </w:tbl>
    <w:p w14:paraId="42801C38" w14:textId="77777777" w:rsidR="00974C07" w:rsidRPr="00781BD2" w:rsidRDefault="00974C07" w:rsidP="00974C07">
      <w:pPr>
        <w:jc w:val="both"/>
        <w:rPr>
          <w:sz w:val="23"/>
          <w:szCs w:val="23"/>
        </w:rPr>
      </w:pPr>
    </w:p>
    <w:p w14:paraId="47C75D38" w14:textId="77777777" w:rsidR="00974C07" w:rsidRPr="00781BD2" w:rsidRDefault="00974C07" w:rsidP="00974C07">
      <w:pPr>
        <w:jc w:val="both"/>
        <w:rPr>
          <w:b/>
        </w:rPr>
      </w:pPr>
    </w:p>
    <w:p w14:paraId="4650151F" w14:textId="77777777" w:rsidR="00974C07" w:rsidRPr="00781BD2" w:rsidRDefault="00974C07" w:rsidP="00974C07">
      <w:pPr>
        <w:tabs>
          <w:tab w:val="left" w:pos="851"/>
        </w:tabs>
        <w:suppressAutoHyphens/>
        <w:ind w:left="851"/>
        <w:contextualSpacing/>
        <w:jc w:val="both"/>
        <w:rPr>
          <w:bCs/>
          <w:sz w:val="23"/>
          <w:szCs w:val="23"/>
        </w:rPr>
      </w:pPr>
    </w:p>
    <w:p w14:paraId="09470FB2" w14:textId="77777777" w:rsidR="00974C07" w:rsidRPr="00781BD2" w:rsidRDefault="00974C07" w:rsidP="00974C07">
      <w:pPr>
        <w:pStyle w:val="Akapitzlist"/>
        <w:spacing w:after="0" w:line="240" w:lineRule="auto"/>
        <w:ind w:left="851" w:hanging="425"/>
        <w:contextualSpacing w:val="0"/>
        <w:jc w:val="both"/>
        <w:rPr>
          <w:rFonts w:ascii="Times New Roman" w:eastAsia="Times New Roman" w:hAnsi="Times New Roman" w:cs="Times New Roman"/>
          <w:sz w:val="8"/>
          <w:szCs w:val="8"/>
        </w:rPr>
      </w:pPr>
    </w:p>
    <w:p w14:paraId="0631D372" w14:textId="5FDD9576" w:rsidR="00974C07" w:rsidRDefault="00974C07" w:rsidP="00974C07">
      <w:pPr>
        <w:numPr>
          <w:ilvl w:val="0"/>
          <w:numId w:val="10"/>
        </w:numPr>
        <w:tabs>
          <w:tab w:val="clear" w:pos="1722"/>
          <w:tab w:val="left" w:pos="851"/>
        </w:tabs>
        <w:suppressAutoHyphens/>
        <w:spacing w:after="0" w:line="240" w:lineRule="auto"/>
        <w:ind w:left="851" w:hanging="425"/>
        <w:contextualSpacing/>
        <w:jc w:val="both"/>
        <w:rPr>
          <w:b/>
          <w:sz w:val="23"/>
          <w:szCs w:val="23"/>
        </w:rPr>
      </w:pPr>
      <w:r w:rsidRPr="00781BD2">
        <w:rPr>
          <w:b/>
          <w:sz w:val="23"/>
          <w:szCs w:val="23"/>
        </w:rPr>
        <w:t xml:space="preserve">Oferuję wykonanie niniejszego zamówienia w terminie: Od 1 </w:t>
      </w:r>
      <w:r w:rsidR="00F56A08">
        <w:rPr>
          <w:b/>
          <w:sz w:val="23"/>
          <w:szCs w:val="23"/>
        </w:rPr>
        <w:t>stycznia</w:t>
      </w:r>
      <w:r w:rsidRPr="00781BD2">
        <w:rPr>
          <w:b/>
          <w:sz w:val="23"/>
          <w:szCs w:val="23"/>
        </w:rPr>
        <w:t xml:space="preserve"> 202</w:t>
      </w:r>
      <w:r w:rsidR="00F56A08">
        <w:rPr>
          <w:b/>
          <w:sz w:val="23"/>
          <w:szCs w:val="23"/>
        </w:rPr>
        <w:t>3</w:t>
      </w:r>
      <w:r w:rsidRPr="00781BD2">
        <w:rPr>
          <w:b/>
          <w:sz w:val="23"/>
          <w:szCs w:val="23"/>
        </w:rPr>
        <w:t xml:space="preserve"> roku od godz. 00</w:t>
      </w:r>
      <w:r w:rsidRPr="00781BD2">
        <w:rPr>
          <w:b/>
          <w:sz w:val="23"/>
          <w:szCs w:val="23"/>
          <w:u w:val="single"/>
          <w:vertAlign w:val="superscript"/>
        </w:rPr>
        <w:t>0</w:t>
      </w:r>
      <w:r>
        <w:rPr>
          <w:b/>
          <w:sz w:val="23"/>
          <w:szCs w:val="23"/>
          <w:u w:val="single"/>
          <w:vertAlign w:val="superscript"/>
        </w:rPr>
        <w:t>0</w:t>
      </w:r>
      <w:r w:rsidRPr="00781BD2">
        <w:rPr>
          <w:b/>
          <w:sz w:val="23"/>
          <w:szCs w:val="23"/>
        </w:rPr>
        <w:t xml:space="preserve"> do 31 </w:t>
      </w:r>
      <w:r w:rsidR="00F56A08">
        <w:rPr>
          <w:b/>
          <w:sz w:val="23"/>
          <w:szCs w:val="23"/>
        </w:rPr>
        <w:t xml:space="preserve">grudnia </w:t>
      </w:r>
      <w:r w:rsidRPr="00781BD2">
        <w:rPr>
          <w:b/>
          <w:sz w:val="23"/>
          <w:szCs w:val="23"/>
        </w:rPr>
        <w:t xml:space="preserve"> 2024 roku do godz. 24</w:t>
      </w:r>
      <w:r w:rsidRPr="00781BD2">
        <w:rPr>
          <w:b/>
          <w:sz w:val="23"/>
          <w:szCs w:val="23"/>
          <w:u w:val="single"/>
          <w:vertAlign w:val="superscript"/>
        </w:rPr>
        <w:t>00</w:t>
      </w:r>
      <w:r>
        <w:rPr>
          <w:b/>
          <w:sz w:val="23"/>
          <w:szCs w:val="23"/>
        </w:rPr>
        <w:t xml:space="preserve">, tj. </w:t>
      </w:r>
      <w:r w:rsidR="003243E6">
        <w:rPr>
          <w:b/>
          <w:sz w:val="23"/>
          <w:szCs w:val="23"/>
        </w:rPr>
        <w:t>365</w:t>
      </w:r>
      <w:r>
        <w:rPr>
          <w:b/>
          <w:sz w:val="23"/>
          <w:szCs w:val="23"/>
        </w:rPr>
        <w:t xml:space="preserve"> dni, </w:t>
      </w:r>
      <w:r w:rsidRPr="00781BD2">
        <w:rPr>
          <w:b/>
          <w:sz w:val="23"/>
          <w:szCs w:val="23"/>
        </w:rPr>
        <w:t>do</w:t>
      </w:r>
      <w:r>
        <w:rPr>
          <w:b/>
          <w:sz w:val="23"/>
          <w:szCs w:val="23"/>
        </w:rPr>
        <w:t> </w:t>
      </w:r>
      <w:r w:rsidR="003243E6">
        <w:rPr>
          <w:b/>
          <w:sz w:val="23"/>
          <w:szCs w:val="23"/>
        </w:rPr>
        <w:t>8760</w:t>
      </w:r>
      <w:r>
        <w:rPr>
          <w:b/>
          <w:sz w:val="23"/>
          <w:szCs w:val="23"/>
        </w:rPr>
        <w:t> </w:t>
      </w:r>
      <w:r w:rsidRPr="00781BD2">
        <w:rPr>
          <w:b/>
          <w:sz w:val="23"/>
          <w:szCs w:val="23"/>
        </w:rPr>
        <w:t>roboczogodzin</w:t>
      </w:r>
      <w:r>
        <w:rPr>
          <w:b/>
          <w:sz w:val="23"/>
          <w:szCs w:val="23"/>
        </w:rPr>
        <w:t xml:space="preserve"> </w:t>
      </w:r>
      <w:r w:rsidRPr="009D7965">
        <w:rPr>
          <w:sz w:val="23"/>
          <w:szCs w:val="23"/>
        </w:rPr>
        <w:t>(Wskazana w kolumnie B liczba godzin zakłada rozpoczęcie realizacji od tej daty)</w:t>
      </w:r>
      <w:r w:rsidRPr="00781BD2">
        <w:rPr>
          <w:b/>
          <w:sz w:val="23"/>
          <w:szCs w:val="23"/>
        </w:rPr>
        <w:t>.</w:t>
      </w:r>
      <w:r>
        <w:rPr>
          <w:b/>
          <w:sz w:val="23"/>
          <w:szCs w:val="23"/>
        </w:rPr>
        <w:t xml:space="preserve"> Jeżeli w wyniku przedłużającej się procedury wyboru wykonawcy umowa zawarta zostanie w terminie późniejszym jej realizacja rozpocznie się po podpisaniu umowy i dopełnieniu wszelkich niezbędnych formalności przez Wykonawcę.</w:t>
      </w:r>
    </w:p>
    <w:p w14:paraId="40895D3C" w14:textId="77777777" w:rsidR="00974C07" w:rsidRPr="00E74E47" w:rsidRDefault="00974C07" w:rsidP="00974C07">
      <w:pPr>
        <w:tabs>
          <w:tab w:val="left" w:pos="851"/>
        </w:tabs>
        <w:suppressAutoHyphens/>
        <w:ind w:left="851"/>
        <w:contextualSpacing/>
        <w:jc w:val="both"/>
        <w:rPr>
          <w:sz w:val="23"/>
          <w:szCs w:val="23"/>
        </w:rPr>
      </w:pPr>
      <w:r>
        <w:rPr>
          <w:sz w:val="23"/>
          <w:szCs w:val="23"/>
        </w:rPr>
        <w:t>Bezpośrednio przed podpisaniem umowy zostanie ustalona liczba roboczogodzin realizacji przedmiotu zamówienia (cena za jedną roboczogodzinę (kolumna A) pozostanie bez zmian).</w:t>
      </w:r>
    </w:p>
    <w:p w14:paraId="70CA8FB3" w14:textId="77777777" w:rsidR="00974C07" w:rsidRPr="00781BD2" w:rsidRDefault="00974C07" w:rsidP="00974C07">
      <w:pPr>
        <w:tabs>
          <w:tab w:val="left" w:pos="851"/>
        </w:tabs>
        <w:suppressAutoHyphens/>
        <w:ind w:left="851"/>
        <w:contextualSpacing/>
        <w:jc w:val="both"/>
        <w:rPr>
          <w:b/>
          <w:bCs/>
          <w:sz w:val="12"/>
          <w:szCs w:val="12"/>
          <w:highlight w:val="yellow"/>
        </w:rPr>
      </w:pPr>
    </w:p>
    <w:p w14:paraId="25F7BC1E" w14:textId="77777777" w:rsidR="00974C07" w:rsidRPr="004515C3" w:rsidRDefault="00974C07" w:rsidP="00974C07">
      <w:pPr>
        <w:tabs>
          <w:tab w:val="left" w:pos="851"/>
        </w:tabs>
        <w:suppressAutoHyphens/>
        <w:ind w:left="851"/>
        <w:contextualSpacing/>
        <w:jc w:val="both"/>
        <w:rPr>
          <w:sz w:val="17"/>
          <w:szCs w:val="23"/>
        </w:rPr>
      </w:pPr>
      <w:r w:rsidRPr="004515C3">
        <w:rPr>
          <w:sz w:val="17"/>
          <w:szCs w:val="23"/>
        </w:rPr>
        <w:t>Przy podpisywaniu umowy Zamawiający wyliczy właściwą stawkę za jedną roboczogodzinę bez podatku VAT zaokrąglając trzecie miejsce po przecinku zawsze „w dół” (liczby od 0 do 9 na trzecim miejscu po przecinku nie wpływają na wartość drugiej liczby po przecinku), tak aby po ponownym dodaniu podatku VAT (z uwzględnieniem zaokrąglenia) cena za jedną roboczogodzinę nie przekroczyła oferowanej jednostkowej wartości.</w:t>
      </w:r>
    </w:p>
    <w:p w14:paraId="2BF88891" w14:textId="77777777" w:rsidR="00974C07" w:rsidRPr="004515C3" w:rsidRDefault="00974C07" w:rsidP="00974C07">
      <w:pPr>
        <w:pStyle w:val="Akapitzlist"/>
        <w:tabs>
          <w:tab w:val="left" w:pos="13608"/>
        </w:tabs>
        <w:spacing w:before="120" w:after="120" w:line="240" w:lineRule="auto"/>
        <w:ind w:left="851" w:right="27"/>
        <w:contextualSpacing w:val="0"/>
        <w:jc w:val="both"/>
        <w:rPr>
          <w:rFonts w:ascii="Times New Roman" w:eastAsia="Times New Roman" w:hAnsi="Times New Roman" w:cs="Times New Roman"/>
          <w:i/>
          <w:sz w:val="17"/>
          <w:szCs w:val="23"/>
          <w:lang w:eastAsia="pl-PL"/>
        </w:rPr>
      </w:pPr>
      <w:r w:rsidRPr="004515C3">
        <w:rPr>
          <w:rFonts w:ascii="Times New Roman" w:eastAsia="Times New Roman" w:hAnsi="Times New Roman" w:cs="Times New Roman"/>
          <w:i/>
          <w:sz w:val="17"/>
          <w:szCs w:val="23"/>
          <w:lang w:eastAsia="pl-PL"/>
        </w:rPr>
        <w:t>przykład</w:t>
      </w:r>
    </w:p>
    <w:p w14:paraId="789BE8F5" w14:textId="77777777" w:rsidR="00974C07" w:rsidRPr="004515C3" w:rsidRDefault="00974C07" w:rsidP="00974C07">
      <w:pPr>
        <w:pStyle w:val="Akapitzlist"/>
        <w:tabs>
          <w:tab w:val="left" w:pos="13608"/>
        </w:tabs>
        <w:spacing w:before="120" w:after="120" w:line="240" w:lineRule="auto"/>
        <w:ind w:left="851" w:right="27"/>
        <w:contextualSpacing w:val="0"/>
        <w:jc w:val="both"/>
        <w:rPr>
          <w:rFonts w:ascii="Times New Roman" w:eastAsia="Times New Roman" w:hAnsi="Times New Roman" w:cs="Times New Roman"/>
          <w:i/>
          <w:sz w:val="17"/>
          <w:szCs w:val="23"/>
          <w:lang w:eastAsia="pl-PL"/>
        </w:rPr>
      </w:pPr>
      <w:r w:rsidRPr="004515C3">
        <w:rPr>
          <w:rFonts w:ascii="Times New Roman" w:eastAsia="Times New Roman" w:hAnsi="Times New Roman" w:cs="Times New Roman"/>
          <w:i/>
          <w:sz w:val="17"/>
          <w:szCs w:val="23"/>
          <w:lang w:eastAsia="pl-PL"/>
        </w:rPr>
        <w:t>Jeżeli wybrany wykonawca zaoferuje za jedną roboczogodzinę (z VAT) 30,83 zł, Zamawiający przed podpisaniem umowy wyliczy cena jedną roboczogodzinę bez VAT na kwotę 25,06 zł (nie jak wskazuje zasada matematyczna 25,07 zł, gdyż realizując przedmiot zamówienia osiągnie wynagrodzenie większe niż przedstawione w ofercie).</w:t>
      </w:r>
    </w:p>
    <w:p w14:paraId="1044E762" w14:textId="77777777" w:rsidR="00974C07" w:rsidRPr="00781BD2" w:rsidRDefault="00974C07" w:rsidP="00974C07">
      <w:pPr>
        <w:pStyle w:val="Akapitzlist"/>
        <w:spacing w:after="0"/>
        <w:rPr>
          <w:rFonts w:ascii="Times New Roman" w:hAnsi="Times New Roman" w:cs="Times New Roman"/>
          <w:sz w:val="13"/>
          <w:szCs w:val="13"/>
        </w:rPr>
      </w:pPr>
    </w:p>
    <w:p w14:paraId="3E6D4F20" w14:textId="77777777" w:rsidR="00974C07" w:rsidRPr="00781BD2" w:rsidRDefault="00974C07" w:rsidP="00974C07">
      <w:pPr>
        <w:tabs>
          <w:tab w:val="left" w:pos="851"/>
        </w:tabs>
        <w:suppressAutoHyphens/>
        <w:ind w:left="851"/>
        <w:contextualSpacing/>
        <w:jc w:val="both"/>
        <w:rPr>
          <w:sz w:val="12"/>
          <w:szCs w:val="12"/>
        </w:rPr>
      </w:pPr>
    </w:p>
    <w:p w14:paraId="02816522" w14:textId="77777777" w:rsidR="00974C07" w:rsidRPr="00781BD2" w:rsidRDefault="00974C07" w:rsidP="00974C07">
      <w:pPr>
        <w:numPr>
          <w:ilvl w:val="0"/>
          <w:numId w:val="10"/>
        </w:numPr>
        <w:tabs>
          <w:tab w:val="clear" w:pos="1722"/>
          <w:tab w:val="left" w:pos="851"/>
        </w:tabs>
        <w:suppressAutoHyphens/>
        <w:spacing w:after="0" w:line="240" w:lineRule="auto"/>
        <w:ind w:left="851" w:hanging="425"/>
        <w:contextualSpacing/>
        <w:jc w:val="both"/>
      </w:pPr>
      <w:r w:rsidRPr="00781BD2">
        <w:rPr>
          <w:sz w:val="23"/>
          <w:szCs w:val="23"/>
        </w:rPr>
        <w:t>Oświadczam, że wypełniłem obowiązki informacyjne prz</w:t>
      </w:r>
      <w:r>
        <w:rPr>
          <w:sz w:val="23"/>
          <w:szCs w:val="23"/>
        </w:rPr>
        <w:t>ewidziane w art. 13 lub art. 14 </w:t>
      </w:r>
      <w:r w:rsidRPr="00781BD2">
        <w:rPr>
          <w:sz w:val="23"/>
          <w:szCs w:val="23"/>
        </w:rPr>
        <w:t>RODO wobec osób fizycznych, od których dane osobowe bezpośred</w:t>
      </w:r>
      <w:r>
        <w:rPr>
          <w:sz w:val="23"/>
          <w:szCs w:val="23"/>
        </w:rPr>
        <w:t xml:space="preserve">nio </w:t>
      </w:r>
      <w:r>
        <w:rPr>
          <w:sz w:val="23"/>
          <w:szCs w:val="23"/>
        </w:rPr>
        <w:lastRenderedPageBreak/>
        <w:t>lub </w:t>
      </w:r>
      <w:r w:rsidRPr="00781BD2">
        <w:rPr>
          <w:sz w:val="23"/>
          <w:szCs w:val="23"/>
        </w:rPr>
        <w:t>pośrednio pozyskałem w celu ubiegania się o udzielenie zamówienia publicznego w niniejszym postępowaniu.</w:t>
      </w:r>
      <w:r w:rsidRPr="00781BD2">
        <w:rPr>
          <w:b/>
        </w:rPr>
        <w:t xml:space="preserve">* </w:t>
      </w:r>
    </w:p>
    <w:p w14:paraId="3911690C" w14:textId="77777777" w:rsidR="00974C07" w:rsidRPr="00781BD2" w:rsidRDefault="00974C07" w:rsidP="00974C07">
      <w:pPr>
        <w:spacing w:before="120"/>
        <w:ind w:left="1134" w:hanging="283"/>
        <w:contextualSpacing/>
        <w:jc w:val="both"/>
        <w:rPr>
          <w:rFonts w:eastAsia="Calibri"/>
          <w:b/>
          <w:bCs/>
          <w:sz w:val="20"/>
        </w:rPr>
      </w:pPr>
      <w:r w:rsidRPr="00781BD2">
        <w:rPr>
          <w:rFonts w:eastAsia="Calibri"/>
          <w:sz w:val="20"/>
        </w:rPr>
        <w:t>*</w:t>
      </w:r>
      <w:r w:rsidRPr="00781BD2">
        <w:rPr>
          <w:rFonts w:eastAsia="Calibri"/>
          <w:sz w:val="20"/>
        </w:rPr>
        <w:tab/>
        <w:t>W przypadku gdy Wykonawca nie przekazuje danych osobowy</w:t>
      </w:r>
      <w:r>
        <w:rPr>
          <w:rFonts w:eastAsia="Calibri"/>
          <w:sz w:val="20"/>
        </w:rPr>
        <w:t>ch innych niż bezpośrednio jego </w:t>
      </w:r>
      <w:r w:rsidRPr="00781BD2">
        <w:rPr>
          <w:rFonts w:eastAsia="Calibri"/>
          <w:sz w:val="20"/>
        </w:rPr>
        <w:t>dotyczących lub zachodzi wyłączenie stosowania obowiązku infor</w:t>
      </w:r>
      <w:r>
        <w:rPr>
          <w:rFonts w:eastAsia="Calibri"/>
          <w:sz w:val="20"/>
        </w:rPr>
        <w:t>macyjnego, stosownie do art. 13 </w:t>
      </w:r>
      <w:r w:rsidRPr="00781BD2">
        <w:rPr>
          <w:rFonts w:eastAsia="Calibri"/>
          <w:sz w:val="20"/>
        </w:rPr>
        <w:t>ust. 4 lub art. 14 ust. 5 RODO</w:t>
      </w:r>
      <w:r w:rsidRPr="00781BD2">
        <w:rPr>
          <w:rFonts w:eastAsia="Calibri"/>
          <w:sz w:val="20"/>
          <w:vertAlign w:val="superscript"/>
        </w:rPr>
        <w:footnoteReference w:id="2"/>
      </w:r>
      <w:r w:rsidRPr="00781BD2">
        <w:rPr>
          <w:rFonts w:eastAsia="Calibri"/>
          <w:sz w:val="20"/>
        </w:rPr>
        <w:t xml:space="preserve"> treści oświadczenia Wykonawca nie składa </w:t>
      </w:r>
      <w:r w:rsidRPr="00781BD2">
        <w:rPr>
          <w:rFonts w:eastAsia="Calibri"/>
          <w:b/>
          <w:sz w:val="20"/>
        </w:rPr>
        <w:t>(</w:t>
      </w:r>
      <w:r>
        <w:rPr>
          <w:rFonts w:eastAsia="Calibri"/>
          <w:b/>
          <w:sz w:val="20"/>
          <w:u w:val="single"/>
        </w:rPr>
        <w:t>usunięcie </w:t>
      </w:r>
      <w:r w:rsidRPr="00781BD2">
        <w:rPr>
          <w:rFonts w:eastAsia="Calibri"/>
          <w:b/>
          <w:sz w:val="20"/>
          <w:u w:val="single"/>
        </w:rPr>
        <w:t>treści oświadczenia np. przez jego wykreślenie</w:t>
      </w:r>
      <w:r w:rsidRPr="00781BD2">
        <w:rPr>
          <w:rFonts w:eastAsia="Calibri"/>
          <w:b/>
          <w:sz w:val="20"/>
        </w:rPr>
        <w:t>).</w:t>
      </w:r>
    </w:p>
    <w:p w14:paraId="6BF7C4D4" w14:textId="77777777" w:rsidR="00974C07" w:rsidRPr="00781BD2" w:rsidRDefault="00974C07" w:rsidP="00974C07">
      <w:pPr>
        <w:spacing w:before="120"/>
        <w:ind w:left="284"/>
        <w:contextualSpacing/>
        <w:rPr>
          <w:rFonts w:eastAsia="Calibri"/>
          <w:bCs/>
          <w:sz w:val="12"/>
          <w:szCs w:val="12"/>
        </w:rPr>
      </w:pPr>
    </w:p>
    <w:p w14:paraId="1B46F733" w14:textId="77777777" w:rsidR="00974C07" w:rsidRPr="00781BD2" w:rsidRDefault="00974C07" w:rsidP="00974C07">
      <w:pPr>
        <w:tabs>
          <w:tab w:val="left" w:pos="851"/>
        </w:tabs>
        <w:suppressAutoHyphens/>
        <w:ind w:left="851"/>
        <w:contextualSpacing/>
        <w:jc w:val="both"/>
        <w:rPr>
          <w:sz w:val="12"/>
          <w:szCs w:val="12"/>
        </w:rPr>
      </w:pPr>
    </w:p>
    <w:p w14:paraId="0C860E83" w14:textId="77777777" w:rsidR="00974C07" w:rsidRPr="00781BD2" w:rsidRDefault="00974C07" w:rsidP="00974C07">
      <w:pPr>
        <w:tabs>
          <w:tab w:val="left" w:pos="851"/>
        </w:tabs>
        <w:suppressAutoHyphens/>
        <w:ind w:left="851"/>
        <w:contextualSpacing/>
        <w:jc w:val="both"/>
        <w:rPr>
          <w:sz w:val="12"/>
          <w:szCs w:val="12"/>
        </w:rPr>
      </w:pPr>
    </w:p>
    <w:p w14:paraId="0DE766CC" w14:textId="77777777" w:rsidR="00974C07" w:rsidRPr="00781BD2" w:rsidRDefault="00974C07" w:rsidP="00974C07">
      <w:pPr>
        <w:numPr>
          <w:ilvl w:val="0"/>
          <w:numId w:val="10"/>
        </w:numPr>
        <w:tabs>
          <w:tab w:val="clear" w:pos="1722"/>
          <w:tab w:val="left" w:pos="851"/>
        </w:tabs>
        <w:suppressAutoHyphens/>
        <w:spacing w:after="0" w:line="240" w:lineRule="auto"/>
        <w:ind w:left="851" w:hanging="425"/>
        <w:contextualSpacing/>
        <w:jc w:val="both"/>
        <w:rPr>
          <w:sz w:val="23"/>
          <w:szCs w:val="23"/>
        </w:rPr>
      </w:pPr>
      <w:r w:rsidRPr="00781BD2">
        <w:rPr>
          <w:sz w:val="23"/>
          <w:szCs w:val="23"/>
        </w:rPr>
        <w:t>Posiadam nr KRS / CEIDG ……………… NIP…………………. Regon ……………</w:t>
      </w:r>
    </w:p>
    <w:p w14:paraId="015F6439" w14:textId="77777777" w:rsidR="00974C07" w:rsidRPr="00781BD2" w:rsidRDefault="00974C07" w:rsidP="00974C07">
      <w:pPr>
        <w:tabs>
          <w:tab w:val="left" w:pos="851"/>
        </w:tabs>
        <w:suppressAutoHyphens/>
        <w:ind w:left="851"/>
        <w:contextualSpacing/>
        <w:jc w:val="both"/>
        <w:rPr>
          <w:b/>
          <w:sz w:val="20"/>
          <w:szCs w:val="20"/>
          <w:u w:val="single"/>
        </w:rPr>
      </w:pPr>
      <w:r w:rsidRPr="00781BD2">
        <w:rPr>
          <w:sz w:val="23"/>
          <w:szCs w:val="23"/>
        </w:rPr>
        <w:t xml:space="preserve">* </w:t>
      </w:r>
      <w:r w:rsidRPr="00781BD2">
        <w:rPr>
          <w:b/>
          <w:sz w:val="20"/>
          <w:szCs w:val="20"/>
          <w:u w:val="single"/>
        </w:rPr>
        <w:t>w przypadku konsorcjum należy podać odrębnie dla wszystkich członków.</w:t>
      </w:r>
    </w:p>
    <w:p w14:paraId="43949674" w14:textId="77777777" w:rsidR="00974C07" w:rsidRPr="00781BD2" w:rsidRDefault="00974C07" w:rsidP="00974C07">
      <w:pPr>
        <w:tabs>
          <w:tab w:val="left" w:pos="851"/>
        </w:tabs>
        <w:suppressAutoHyphens/>
        <w:ind w:left="851"/>
        <w:contextualSpacing/>
        <w:jc w:val="both"/>
        <w:rPr>
          <w:sz w:val="12"/>
          <w:szCs w:val="12"/>
        </w:rPr>
      </w:pPr>
    </w:p>
    <w:p w14:paraId="365CBF60" w14:textId="77777777" w:rsidR="00974C07" w:rsidRPr="00781BD2" w:rsidRDefault="00974C07" w:rsidP="00974C07">
      <w:pPr>
        <w:numPr>
          <w:ilvl w:val="0"/>
          <w:numId w:val="10"/>
        </w:numPr>
        <w:tabs>
          <w:tab w:val="clear" w:pos="1722"/>
          <w:tab w:val="left" w:pos="851"/>
        </w:tabs>
        <w:suppressAutoHyphens/>
        <w:spacing w:after="0" w:line="240" w:lineRule="auto"/>
        <w:ind w:left="851" w:hanging="425"/>
        <w:contextualSpacing/>
        <w:jc w:val="both"/>
      </w:pPr>
      <w:r w:rsidRPr="00781BD2">
        <w:rPr>
          <w:sz w:val="23"/>
          <w:szCs w:val="23"/>
        </w:rPr>
        <w:t>Oświadczam, że odpis dokumentu ………* (KRS/CEIDG), Zamawiający może uzyskać w formie elektronicznej pod następującymi adresem internetowym ogólnodostępnych bezpłatnych baz danych: ………………………………………...*</w:t>
      </w:r>
    </w:p>
    <w:p w14:paraId="1F26A603" w14:textId="77777777" w:rsidR="00974C07" w:rsidRPr="00781BD2" w:rsidRDefault="00974C07" w:rsidP="00974C07">
      <w:pPr>
        <w:ind w:left="1440"/>
        <w:contextualSpacing/>
        <w:jc w:val="center"/>
      </w:pPr>
      <w:r w:rsidRPr="00781BD2">
        <w:rPr>
          <w:b/>
          <w:sz w:val="20"/>
        </w:rPr>
        <w:t>*wskazać dokument oraz adres strony www.</w:t>
      </w:r>
    </w:p>
    <w:p w14:paraId="28BB764A" w14:textId="77777777" w:rsidR="00974C07" w:rsidRPr="00781BD2" w:rsidRDefault="00974C07" w:rsidP="00974C07">
      <w:pPr>
        <w:ind w:left="1418" w:hanging="284"/>
        <w:jc w:val="both"/>
        <w:rPr>
          <w:sz w:val="8"/>
          <w:szCs w:val="8"/>
        </w:rPr>
      </w:pPr>
    </w:p>
    <w:p w14:paraId="4A43DC64" w14:textId="77777777" w:rsidR="00974C07" w:rsidRPr="00781BD2" w:rsidRDefault="00974C07" w:rsidP="00974C07">
      <w:pPr>
        <w:numPr>
          <w:ilvl w:val="0"/>
          <w:numId w:val="10"/>
        </w:numPr>
        <w:tabs>
          <w:tab w:val="clear" w:pos="1722"/>
          <w:tab w:val="left" w:pos="851"/>
        </w:tabs>
        <w:suppressAutoHyphens/>
        <w:spacing w:after="0" w:line="240" w:lineRule="auto"/>
        <w:ind w:left="851" w:hanging="425"/>
        <w:contextualSpacing/>
        <w:jc w:val="both"/>
        <w:rPr>
          <w:i/>
          <w:sz w:val="23"/>
          <w:szCs w:val="23"/>
          <w:u w:val="single"/>
        </w:rPr>
      </w:pPr>
      <w:r>
        <w:rPr>
          <w:spacing w:val="-6"/>
          <w:sz w:val="23"/>
          <w:szCs w:val="23"/>
        </w:rPr>
        <w:t>J</w:t>
      </w:r>
      <w:r w:rsidRPr="00781BD2">
        <w:rPr>
          <w:spacing w:val="-6"/>
          <w:sz w:val="23"/>
          <w:szCs w:val="23"/>
        </w:rPr>
        <w:t>est</w:t>
      </w:r>
      <w:r>
        <w:rPr>
          <w:spacing w:val="-6"/>
          <w:sz w:val="23"/>
          <w:szCs w:val="23"/>
        </w:rPr>
        <w:t>em</w:t>
      </w:r>
      <w:r w:rsidRPr="00781BD2">
        <w:rPr>
          <w:sz w:val="23"/>
          <w:szCs w:val="23"/>
        </w:rPr>
        <w:t>*</w:t>
      </w:r>
      <w:r w:rsidRPr="00781BD2">
        <w:rPr>
          <w:sz w:val="19"/>
          <w:szCs w:val="19"/>
        </w:rPr>
        <w:t>:</w:t>
      </w:r>
    </w:p>
    <w:p w14:paraId="286AD19B" w14:textId="77777777" w:rsidR="00974C07" w:rsidRDefault="00974C07" w:rsidP="00974C07">
      <w:pPr>
        <w:widowControl w:val="0"/>
        <w:jc w:val="both"/>
        <w:rPr>
          <w:sz w:val="23"/>
          <w:szCs w:val="23"/>
        </w:rPr>
      </w:pPr>
    </w:p>
    <w:tbl>
      <w:tblPr>
        <w:tblStyle w:val="Tabela-Siatka"/>
        <w:tblW w:w="0" w:type="auto"/>
        <w:tblInd w:w="426" w:type="dxa"/>
        <w:tblLook w:val="04A0" w:firstRow="1" w:lastRow="0" w:firstColumn="1" w:lastColumn="0" w:noHBand="0" w:noVBand="1"/>
      </w:tblPr>
      <w:tblGrid>
        <w:gridCol w:w="791"/>
        <w:gridCol w:w="2043"/>
        <w:gridCol w:w="5812"/>
      </w:tblGrid>
      <w:tr w:rsidR="00974C07" w14:paraId="4BE96ED1" w14:textId="77777777" w:rsidTr="004A6F49">
        <w:tc>
          <w:tcPr>
            <w:tcW w:w="791" w:type="dxa"/>
            <w:tcBorders>
              <w:top w:val="nil"/>
              <w:left w:val="nil"/>
              <w:bottom w:val="single" w:sz="4" w:space="0" w:color="auto"/>
              <w:right w:val="nil"/>
            </w:tcBorders>
          </w:tcPr>
          <w:p w14:paraId="24F7E2A7" w14:textId="77777777" w:rsidR="00974C07" w:rsidRDefault="00974C07" w:rsidP="004A6F49">
            <w:pPr>
              <w:spacing w:line="276" w:lineRule="auto"/>
              <w:jc w:val="center"/>
            </w:pPr>
            <w:r w:rsidRPr="007E49EE">
              <w:rPr>
                <w:sz w:val="14"/>
              </w:rPr>
              <w:t>właściwe zaznaczyć</w:t>
            </w:r>
          </w:p>
        </w:tc>
        <w:tc>
          <w:tcPr>
            <w:tcW w:w="2025" w:type="dxa"/>
            <w:tcBorders>
              <w:top w:val="nil"/>
              <w:left w:val="nil"/>
              <w:bottom w:val="single" w:sz="4" w:space="0" w:color="auto"/>
              <w:right w:val="nil"/>
            </w:tcBorders>
          </w:tcPr>
          <w:p w14:paraId="54BEF51C" w14:textId="77777777" w:rsidR="00974C07" w:rsidRDefault="00974C07" w:rsidP="004A6F49">
            <w:pPr>
              <w:spacing w:line="276" w:lineRule="auto"/>
            </w:pPr>
          </w:p>
        </w:tc>
        <w:tc>
          <w:tcPr>
            <w:tcW w:w="5828" w:type="dxa"/>
            <w:tcBorders>
              <w:top w:val="nil"/>
              <w:left w:val="nil"/>
              <w:bottom w:val="single" w:sz="4" w:space="0" w:color="auto"/>
              <w:right w:val="nil"/>
            </w:tcBorders>
          </w:tcPr>
          <w:p w14:paraId="3CCE2836" w14:textId="77777777" w:rsidR="00974C07" w:rsidRDefault="00974C07" w:rsidP="004A6F49">
            <w:pPr>
              <w:spacing w:line="276" w:lineRule="auto"/>
            </w:pPr>
          </w:p>
        </w:tc>
      </w:tr>
      <w:tr w:rsidR="00974C07" w14:paraId="58983E9C" w14:textId="77777777" w:rsidTr="004A6F49">
        <w:tc>
          <w:tcPr>
            <w:tcW w:w="791" w:type="dxa"/>
            <w:tcBorders>
              <w:top w:val="single" w:sz="4" w:space="0" w:color="auto"/>
              <w:left w:val="single" w:sz="4" w:space="0" w:color="auto"/>
              <w:bottom w:val="single" w:sz="4" w:space="0" w:color="auto"/>
              <w:right w:val="single" w:sz="4" w:space="0" w:color="auto"/>
            </w:tcBorders>
          </w:tcPr>
          <w:p w14:paraId="554D218A" w14:textId="77777777" w:rsidR="00974C07" w:rsidRDefault="00974C07" w:rsidP="004A6F49">
            <w:pPr>
              <w:spacing w:line="276" w:lineRule="auto"/>
              <w:jc w:val="center"/>
            </w:pPr>
            <w:r w:rsidRPr="000D4D3E">
              <w:rPr>
                <w:sz w:val="19"/>
                <w:szCs w:val="19"/>
              </w:rPr>
              <w:fldChar w:fldCharType="begin">
                <w:ffData>
                  <w:name w:val=""/>
                  <w:enabled/>
                  <w:calcOnExit w:val="0"/>
                  <w:checkBox>
                    <w:sizeAuto/>
                    <w:default w:val="0"/>
                  </w:checkBox>
                </w:ffData>
              </w:fldChar>
            </w:r>
            <w:r w:rsidRPr="000D4D3E">
              <w:rPr>
                <w:sz w:val="19"/>
                <w:szCs w:val="19"/>
              </w:rPr>
              <w:instrText xml:space="preserve"> FORMCHECKBOX </w:instrText>
            </w:r>
            <w:r w:rsidR="00000000">
              <w:rPr>
                <w:sz w:val="19"/>
                <w:szCs w:val="19"/>
              </w:rPr>
            </w:r>
            <w:r w:rsidR="00000000">
              <w:rPr>
                <w:sz w:val="19"/>
                <w:szCs w:val="19"/>
              </w:rPr>
              <w:fldChar w:fldCharType="separate"/>
            </w:r>
            <w:r w:rsidRPr="000D4D3E">
              <w:rPr>
                <w:sz w:val="19"/>
                <w:szCs w:val="19"/>
              </w:rPr>
              <w:fldChar w:fldCharType="end"/>
            </w:r>
          </w:p>
        </w:tc>
        <w:tc>
          <w:tcPr>
            <w:tcW w:w="2025" w:type="dxa"/>
            <w:tcBorders>
              <w:top w:val="single" w:sz="4" w:space="0" w:color="auto"/>
              <w:left w:val="single" w:sz="4" w:space="0" w:color="auto"/>
              <w:bottom w:val="single" w:sz="4" w:space="0" w:color="auto"/>
              <w:right w:val="single" w:sz="4" w:space="0" w:color="auto"/>
            </w:tcBorders>
          </w:tcPr>
          <w:p w14:paraId="0B0C8E44" w14:textId="77777777" w:rsidR="00974C07" w:rsidRDefault="00974C07" w:rsidP="004A6F49">
            <w:pPr>
              <w:spacing w:line="276" w:lineRule="auto"/>
            </w:pPr>
            <w:proofErr w:type="spellStart"/>
            <w:r>
              <w:t>mikroprzedsiębiorcą</w:t>
            </w:r>
            <w:proofErr w:type="spellEnd"/>
          </w:p>
        </w:tc>
        <w:tc>
          <w:tcPr>
            <w:tcW w:w="5828" w:type="dxa"/>
            <w:tcBorders>
              <w:top w:val="single" w:sz="4" w:space="0" w:color="auto"/>
              <w:left w:val="single" w:sz="4" w:space="0" w:color="auto"/>
              <w:bottom w:val="single" w:sz="4" w:space="0" w:color="auto"/>
              <w:right w:val="single" w:sz="4" w:space="0" w:color="auto"/>
            </w:tcBorders>
          </w:tcPr>
          <w:p w14:paraId="7BBA8617" w14:textId="77777777" w:rsidR="00974C07" w:rsidRPr="0009047F" w:rsidRDefault="00974C07" w:rsidP="004A6F49">
            <w:pPr>
              <w:spacing w:line="276" w:lineRule="auto"/>
              <w:rPr>
                <w:sz w:val="16"/>
                <w:szCs w:val="16"/>
              </w:rPr>
            </w:pPr>
            <w:r w:rsidRPr="0009047F">
              <w:rPr>
                <w:sz w:val="16"/>
                <w:szCs w:val="16"/>
              </w:rPr>
              <w:t>przedsiębiorca, który w co najmniej jednym roku z dwóch ostatnich lat obrotowych spełniał łącznie następujące warunki:</w:t>
            </w:r>
          </w:p>
          <w:p w14:paraId="3DB713D2" w14:textId="77777777" w:rsidR="00974C07" w:rsidRPr="0009047F" w:rsidRDefault="00974C07" w:rsidP="004A6F49">
            <w:pPr>
              <w:spacing w:line="276" w:lineRule="auto"/>
              <w:rPr>
                <w:sz w:val="16"/>
                <w:szCs w:val="16"/>
              </w:rPr>
            </w:pPr>
            <w:r w:rsidRPr="0009047F">
              <w:rPr>
                <w:sz w:val="16"/>
                <w:szCs w:val="16"/>
              </w:rPr>
              <w:t>a) zatrudniał średniorocznie mniej niż 10 pracowników oraz</w:t>
            </w:r>
          </w:p>
          <w:p w14:paraId="338035AF" w14:textId="77777777" w:rsidR="00974C07" w:rsidRPr="0009047F" w:rsidRDefault="00974C07" w:rsidP="004A6F49">
            <w:pPr>
              <w:spacing w:line="276" w:lineRule="auto"/>
              <w:rPr>
                <w:sz w:val="16"/>
                <w:szCs w:val="16"/>
              </w:rPr>
            </w:pPr>
            <w:r w:rsidRPr="0009047F">
              <w:rPr>
                <w:sz w:val="16"/>
                <w:szCs w:val="16"/>
              </w:rPr>
              <w:t>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tc>
      </w:tr>
      <w:tr w:rsidR="00974C07" w14:paraId="7CAA3F7A" w14:textId="77777777" w:rsidTr="004A6F49">
        <w:tc>
          <w:tcPr>
            <w:tcW w:w="791" w:type="dxa"/>
            <w:tcBorders>
              <w:top w:val="single" w:sz="4" w:space="0" w:color="auto"/>
              <w:left w:val="single" w:sz="4" w:space="0" w:color="auto"/>
              <w:bottom w:val="single" w:sz="4" w:space="0" w:color="auto"/>
              <w:right w:val="single" w:sz="4" w:space="0" w:color="auto"/>
            </w:tcBorders>
          </w:tcPr>
          <w:p w14:paraId="63A6BDD0" w14:textId="77777777" w:rsidR="00974C07" w:rsidRDefault="00974C07" w:rsidP="004A6F49">
            <w:pPr>
              <w:spacing w:line="276" w:lineRule="auto"/>
              <w:jc w:val="center"/>
            </w:pPr>
            <w:r w:rsidRPr="000D4D3E">
              <w:rPr>
                <w:sz w:val="19"/>
                <w:szCs w:val="19"/>
              </w:rPr>
              <w:fldChar w:fldCharType="begin">
                <w:ffData>
                  <w:name w:val=""/>
                  <w:enabled/>
                  <w:calcOnExit w:val="0"/>
                  <w:checkBox>
                    <w:sizeAuto/>
                    <w:default w:val="0"/>
                  </w:checkBox>
                </w:ffData>
              </w:fldChar>
            </w:r>
            <w:r w:rsidRPr="000D4D3E">
              <w:rPr>
                <w:sz w:val="19"/>
                <w:szCs w:val="19"/>
              </w:rPr>
              <w:instrText xml:space="preserve"> FORMCHECKBOX </w:instrText>
            </w:r>
            <w:r w:rsidR="00000000">
              <w:rPr>
                <w:sz w:val="19"/>
                <w:szCs w:val="19"/>
              </w:rPr>
            </w:r>
            <w:r w:rsidR="00000000">
              <w:rPr>
                <w:sz w:val="19"/>
                <w:szCs w:val="19"/>
              </w:rPr>
              <w:fldChar w:fldCharType="separate"/>
            </w:r>
            <w:r w:rsidRPr="000D4D3E">
              <w:rPr>
                <w:sz w:val="19"/>
                <w:szCs w:val="19"/>
              </w:rPr>
              <w:fldChar w:fldCharType="end"/>
            </w:r>
          </w:p>
        </w:tc>
        <w:tc>
          <w:tcPr>
            <w:tcW w:w="2025" w:type="dxa"/>
            <w:tcBorders>
              <w:top w:val="single" w:sz="4" w:space="0" w:color="auto"/>
              <w:left w:val="single" w:sz="4" w:space="0" w:color="auto"/>
              <w:bottom w:val="single" w:sz="4" w:space="0" w:color="auto"/>
              <w:right w:val="single" w:sz="4" w:space="0" w:color="auto"/>
            </w:tcBorders>
          </w:tcPr>
          <w:p w14:paraId="0ECCB7EC" w14:textId="77777777" w:rsidR="00974C07" w:rsidRDefault="00974C07" w:rsidP="004A6F49">
            <w:pPr>
              <w:spacing w:line="276" w:lineRule="auto"/>
            </w:pPr>
            <w:r>
              <w:t>małym przedsiębiorcą</w:t>
            </w:r>
          </w:p>
        </w:tc>
        <w:tc>
          <w:tcPr>
            <w:tcW w:w="5828" w:type="dxa"/>
            <w:tcBorders>
              <w:top w:val="single" w:sz="4" w:space="0" w:color="auto"/>
              <w:left w:val="single" w:sz="4" w:space="0" w:color="auto"/>
              <w:bottom w:val="single" w:sz="4" w:space="0" w:color="auto"/>
              <w:right w:val="single" w:sz="4" w:space="0" w:color="auto"/>
            </w:tcBorders>
          </w:tcPr>
          <w:p w14:paraId="5EB886AA" w14:textId="77777777" w:rsidR="00974C07" w:rsidRPr="0009047F" w:rsidRDefault="00974C07" w:rsidP="004A6F49">
            <w:pPr>
              <w:spacing w:line="276" w:lineRule="auto"/>
              <w:rPr>
                <w:sz w:val="16"/>
                <w:szCs w:val="16"/>
              </w:rPr>
            </w:pPr>
            <w:r w:rsidRPr="0009047F">
              <w:rPr>
                <w:sz w:val="16"/>
                <w:szCs w:val="16"/>
              </w:rPr>
              <w:t>przedsiębiorca, który w co najmniej jednym roku z dwóch ostatnich lat obrotowych spełniał łącznie następujące warunki:</w:t>
            </w:r>
          </w:p>
          <w:p w14:paraId="68130EDB" w14:textId="77777777" w:rsidR="00974C07" w:rsidRPr="0009047F" w:rsidRDefault="00974C07" w:rsidP="004A6F49">
            <w:pPr>
              <w:spacing w:line="276" w:lineRule="auto"/>
              <w:rPr>
                <w:sz w:val="16"/>
                <w:szCs w:val="16"/>
              </w:rPr>
            </w:pPr>
            <w:r w:rsidRPr="0009047F">
              <w:rPr>
                <w:sz w:val="16"/>
                <w:szCs w:val="16"/>
              </w:rPr>
              <w:t>a) zatrudniał średniorocznie mniej niż 50 pracowników oraz</w:t>
            </w:r>
          </w:p>
          <w:p w14:paraId="3E2DE55D" w14:textId="77777777" w:rsidR="00974C07" w:rsidRPr="0009047F" w:rsidRDefault="00974C07" w:rsidP="004A6F49">
            <w:pPr>
              <w:spacing w:line="276" w:lineRule="auto"/>
              <w:rPr>
                <w:sz w:val="16"/>
                <w:szCs w:val="16"/>
              </w:rPr>
            </w:pPr>
            <w:r w:rsidRPr="0009047F">
              <w:rPr>
                <w:sz w:val="16"/>
                <w:szCs w:val="16"/>
              </w:rPr>
              <w:t>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w:t>
            </w:r>
          </w:p>
          <w:p w14:paraId="01C4F9A7" w14:textId="77777777" w:rsidR="00974C07" w:rsidRPr="0009047F" w:rsidRDefault="00974C07" w:rsidP="004A6F49">
            <w:pPr>
              <w:spacing w:line="276" w:lineRule="auto"/>
              <w:rPr>
                <w:sz w:val="16"/>
                <w:szCs w:val="16"/>
              </w:rPr>
            </w:pPr>
            <w:r w:rsidRPr="0009047F">
              <w:rPr>
                <w:sz w:val="16"/>
                <w:szCs w:val="16"/>
              </w:rPr>
              <w:t xml:space="preserve">- i który nie jest </w:t>
            </w:r>
            <w:proofErr w:type="spellStart"/>
            <w:r w:rsidRPr="0009047F">
              <w:rPr>
                <w:sz w:val="16"/>
                <w:szCs w:val="16"/>
              </w:rPr>
              <w:t>mikroprzedsiębiorcą</w:t>
            </w:r>
            <w:proofErr w:type="spellEnd"/>
            <w:r w:rsidRPr="0009047F">
              <w:rPr>
                <w:sz w:val="16"/>
                <w:szCs w:val="16"/>
              </w:rPr>
              <w:t>;</w:t>
            </w:r>
          </w:p>
        </w:tc>
      </w:tr>
      <w:tr w:rsidR="00974C07" w14:paraId="1E5436DD" w14:textId="77777777" w:rsidTr="004A6F49">
        <w:tc>
          <w:tcPr>
            <w:tcW w:w="791" w:type="dxa"/>
            <w:tcBorders>
              <w:top w:val="single" w:sz="4" w:space="0" w:color="auto"/>
              <w:left w:val="single" w:sz="4" w:space="0" w:color="auto"/>
              <w:bottom w:val="single" w:sz="4" w:space="0" w:color="auto"/>
              <w:right w:val="single" w:sz="4" w:space="0" w:color="auto"/>
            </w:tcBorders>
          </w:tcPr>
          <w:p w14:paraId="2A5213ED" w14:textId="77777777" w:rsidR="00974C07" w:rsidRDefault="00974C07" w:rsidP="004A6F49">
            <w:pPr>
              <w:spacing w:line="276" w:lineRule="auto"/>
              <w:jc w:val="center"/>
            </w:pPr>
            <w:r w:rsidRPr="000D4D3E">
              <w:rPr>
                <w:sz w:val="19"/>
                <w:szCs w:val="19"/>
              </w:rPr>
              <w:fldChar w:fldCharType="begin">
                <w:ffData>
                  <w:name w:val=""/>
                  <w:enabled/>
                  <w:calcOnExit w:val="0"/>
                  <w:checkBox>
                    <w:sizeAuto/>
                    <w:default w:val="0"/>
                  </w:checkBox>
                </w:ffData>
              </w:fldChar>
            </w:r>
            <w:r w:rsidRPr="000D4D3E">
              <w:rPr>
                <w:sz w:val="19"/>
                <w:szCs w:val="19"/>
              </w:rPr>
              <w:instrText xml:space="preserve"> FORMCHECKBOX </w:instrText>
            </w:r>
            <w:r w:rsidR="00000000">
              <w:rPr>
                <w:sz w:val="19"/>
                <w:szCs w:val="19"/>
              </w:rPr>
            </w:r>
            <w:r w:rsidR="00000000">
              <w:rPr>
                <w:sz w:val="19"/>
                <w:szCs w:val="19"/>
              </w:rPr>
              <w:fldChar w:fldCharType="separate"/>
            </w:r>
            <w:r w:rsidRPr="000D4D3E">
              <w:rPr>
                <w:sz w:val="19"/>
                <w:szCs w:val="19"/>
              </w:rPr>
              <w:fldChar w:fldCharType="end"/>
            </w:r>
          </w:p>
        </w:tc>
        <w:tc>
          <w:tcPr>
            <w:tcW w:w="2025" w:type="dxa"/>
            <w:tcBorders>
              <w:top w:val="single" w:sz="4" w:space="0" w:color="auto"/>
              <w:left w:val="single" w:sz="4" w:space="0" w:color="auto"/>
              <w:bottom w:val="single" w:sz="4" w:space="0" w:color="auto"/>
              <w:right w:val="single" w:sz="4" w:space="0" w:color="auto"/>
            </w:tcBorders>
          </w:tcPr>
          <w:p w14:paraId="29D3252B" w14:textId="77777777" w:rsidR="00974C07" w:rsidRDefault="00974C07" w:rsidP="004A6F49">
            <w:pPr>
              <w:spacing w:line="276" w:lineRule="auto"/>
            </w:pPr>
            <w:r>
              <w:t>średnim przedsiębiorcą</w:t>
            </w:r>
          </w:p>
        </w:tc>
        <w:tc>
          <w:tcPr>
            <w:tcW w:w="5828" w:type="dxa"/>
            <w:tcBorders>
              <w:top w:val="single" w:sz="4" w:space="0" w:color="auto"/>
              <w:left w:val="single" w:sz="4" w:space="0" w:color="auto"/>
            </w:tcBorders>
          </w:tcPr>
          <w:p w14:paraId="2445B3B2" w14:textId="77777777" w:rsidR="00974C07" w:rsidRPr="0009047F" w:rsidRDefault="00974C07" w:rsidP="004A6F49">
            <w:pPr>
              <w:spacing w:line="276" w:lineRule="auto"/>
              <w:rPr>
                <w:sz w:val="16"/>
                <w:szCs w:val="16"/>
              </w:rPr>
            </w:pPr>
            <w:r w:rsidRPr="0009047F">
              <w:rPr>
                <w:sz w:val="16"/>
                <w:szCs w:val="16"/>
              </w:rPr>
              <w:t>przedsiębiorca, który w co najmniej jednym roku z dwóch ostatnich lat obrotowych spełniał łącznie następujące warunki:</w:t>
            </w:r>
          </w:p>
          <w:p w14:paraId="210B7BAC" w14:textId="77777777" w:rsidR="00974C07" w:rsidRPr="0009047F" w:rsidRDefault="00974C07" w:rsidP="004A6F49">
            <w:pPr>
              <w:spacing w:line="276" w:lineRule="auto"/>
              <w:rPr>
                <w:sz w:val="16"/>
                <w:szCs w:val="16"/>
              </w:rPr>
            </w:pPr>
            <w:r w:rsidRPr="0009047F">
              <w:rPr>
                <w:sz w:val="16"/>
                <w:szCs w:val="16"/>
              </w:rPr>
              <w:t>a) zatrudniał średniorocznie mniej niż 250 pracowników oraz</w:t>
            </w:r>
          </w:p>
          <w:p w14:paraId="50943E50" w14:textId="77777777" w:rsidR="00974C07" w:rsidRPr="0009047F" w:rsidRDefault="00974C07" w:rsidP="004A6F49">
            <w:pPr>
              <w:spacing w:line="276" w:lineRule="auto"/>
              <w:rPr>
                <w:sz w:val="16"/>
                <w:szCs w:val="16"/>
              </w:rPr>
            </w:pPr>
            <w:r w:rsidRPr="0009047F">
              <w:rPr>
                <w:sz w:val="16"/>
                <w:szCs w:val="16"/>
              </w:rPr>
              <w:t>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p>
          <w:p w14:paraId="6227722E" w14:textId="77777777" w:rsidR="00974C07" w:rsidRPr="0009047F" w:rsidRDefault="00974C07" w:rsidP="004A6F49">
            <w:pPr>
              <w:spacing w:line="276" w:lineRule="auto"/>
              <w:rPr>
                <w:sz w:val="16"/>
                <w:szCs w:val="16"/>
              </w:rPr>
            </w:pPr>
            <w:r w:rsidRPr="0009047F">
              <w:rPr>
                <w:sz w:val="16"/>
                <w:szCs w:val="16"/>
              </w:rPr>
              <w:t xml:space="preserve">- i który nie jest </w:t>
            </w:r>
            <w:proofErr w:type="spellStart"/>
            <w:r w:rsidRPr="0009047F">
              <w:rPr>
                <w:sz w:val="16"/>
                <w:szCs w:val="16"/>
              </w:rPr>
              <w:t>mikroprzedsiębiorcą</w:t>
            </w:r>
            <w:proofErr w:type="spellEnd"/>
            <w:r w:rsidRPr="0009047F">
              <w:rPr>
                <w:sz w:val="16"/>
                <w:szCs w:val="16"/>
              </w:rPr>
              <w:t xml:space="preserve"> ani małym przedsiębiorcą</w:t>
            </w:r>
          </w:p>
        </w:tc>
      </w:tr>
      <w:tr w:rsidR="00974C07" w14:paraId="417AD44A" w14:textId="77777777" w:rsidTr="004A6F49">
        <w:tc>
          <w:tcPr>
            <w:tcW w:w="791" w:type="dxa"/>
            <w:tcBorders>
              <w:top w:val="single" w:sz="4" w:space="0" w:color="auto"/>
              <w:left w:val="single" w:sz="4" w:space="0" w:color="auto"/>
              <w:bottom w:val="single" w:sz="4" w:space="0" w:color="auto"/>
              <w:right w:val="single" w:sz="4" w:space="0" w:color="auto"/>
            </w:tcBorders>
          </w:tcPr>
          <w:p w14:paraId="1FC98232" w14:textId="77777777" w:rsidR="00974C07" w:rsidRDefault="00974C07" w:rsidP="004A6F49">
            <w:pPr>
              <w:spacing w:line="276" w:lineRule="auto"/>
              <w:jc w:val="center"/>
            </w:pPr>
            <w:r w:rsidRPr="000D4D3E">
              <w:rPr>
                <w:sz w:val="19"/>
                <w:szCs w:val="19"/>
              </w:rPr>
              <w:fldChar w:fldCharType="begin">
                <w:ffData>
                  <w:name w:val=""/>
                  <w:enabled/>
                  <w:calcOnExit w:val="0"/>
                  <w:checkBox>
                    <w:sizeAuto/>
                    <w:default w:val="0"/>
                  </w:checkBox>
                </w:ffData>
              </w:fldChar>
            </w:r>
            <w:r w:rsidRPr="000D4D3E">
              <w:rPr>
                <w:sz w:val="19"/>
                <w:szCs w:val="19"/>
              </w:rPr>
              <w:instrText xml:space="preserve"> FORMCHECKBOX </w:instrText>
            </w:r>
            <w:r w:rsidR="00000000">
              <w:rPr>
                <w:sz w:val="19"/>
                <w:szCs w:val="19"/>
              </w:rPr>
            </w:r>
            <w:r w:rsidR="00000000">
              <w:rPr>
                <w:sz w:val="19"/>
                <w:szCs w:val="19"/>
              </w:rPr>
              <w:fldChar w:fldCharType="separate"/>
            </w:r>
            <w:r w:rsidRPr="000D4D3E">
              <w:rPr>
                <w:sz w:val="19"/>
                <w:szCs w:val="19"/>
              </w:rPr>
              <w:fldChar w:fldCharType="end"/>
            </w:r>
          </w:p>
        </w:tc>
        <w:tc>
          <w:tcPr>
            <w:tcW w:w="2025" w:type="dxa"/>
            <w:tcBorders>
              <w:top w:val="single" w:sz="4" w:space="0" w:color="auto"/>
              <w:left w:val="single" w:sz="4" w:space="0" w:color="auto"/>
              <w:bottom w:val="single" w:sz="4" w:space="0" w:color="auto"/>
              <w:right w:val="single" w:sz="4" w:space="0" w:color="auto"/>
            </w:tcBorders>
          </w:tcPr>
          <w:p w14:paraId="10947DB3" w14:textId="77777777" w:rsidR="00974C07" w:rsidRDefault="00974C07" w:rsidP="004A6F49">
            <w:pPr>
              <w:spacing w:line="276" w:lineRule="auto"/>
            </w:pPr>
            <w:r>
              <w:t>dużym przedsiębiorcą</w:t>
            </w:r>
          </w:p>
        </w:tc>
        <w:tc>
          <w:tcPr>
            <w:tcW w:w="5828" w:type="dxa"/>
            <w:tcBorders>
              <w:left w:val="single" w:sz="4" w:space="0" w:color="auto"/>
            </w:tcBorders>
          </w:tcPr>
          <w:p w14:paraId="2BA70516" w14:textId="77777777" w:rsidR="00974C07" w:rsidRPr="0009047F" w:rsidRDefault="00974C07" w:rsidP="004A6F49">
            <w:pPr>
              <w:spacing w:line="276" w:lineRule="auto"/>
              <w:rPr>
                <w:sz w:val="16"/>
                <w:szCs w:val="16"/>
              </w:rPr>
            </w:pPr>
            <w:r w:rsidRPr="0009047F">
              <w:rPr>
                <w:sz w:val="16"/>
                <w:szCs w:val="16"/>
              </w:rPr>
              <w:t xml:space="preserve">przedsiębiorca, który nie jest </w:t>
            </w:r>
            <w:proofErr w:type="spellStart"/>
            <w:r w:rsidRPr="0009047F">
              <w:rPr>
                <w:sz w:val="16"/>
                <w:szCs w:val="16"/>
              </w:rPr>
              <w:t>mikroprzedsiębiorcą</w:t>
            </w:r>
            <w:proofErr w:type="spellEnd"/>
            <w:r w:rsidRPr="0009047F">
              <w:rPr>
                <w:sz w:val="16"/>
                <w:szCs w:val="16"/>
              </w:rPr>
              <w:t>, małym przedsiębiorcą ani średnim przedsiębiorcą</w:t>
            </w:r>
          </w:p>
        </w:tc>
      </w:tr>
    </w:tbl>
    <w:p w14:paraId="202EF6AC" w14:textId="77777777" w:rsidR="00974C07" w:rsidRDefault="00974C07" w:rsidP="00974C07">
      <w:pPr>
        <w:widowControl w:val="0"/>
        <w:jc w:val="both"/>
        <w:rPr>
          <w:sz w:val="23"/>
          <w:szCs w:val="23"/>
        </w:rPr>
      </w:pPr>
    </w:p>
    <w:p w14:paraId="44B9EB84" w14:textId="77777777" w:rsidR="00974C07" w:rsidRPr="004B7963" w:rsidRDefault="00974C07" w:rsidP="00974C07">
      <w:pPr>
        <w:widowControl w:val="0"/>
        <w:jc w:val="both"/>
        <w:rPr>
          <w:sz w:val="23"/>
          <w:szCs w:val="23"/>
        </w:rPr>
      </w:pPr>
    </w:p>
    <w:p w14:paraId="5C83B07C" w14:textId="39DE7FFE" w:rsidR="00974C07" w:rsidRDefault="00974C07" w:rsidP="00EE4415">
      <w:pPr>
        <w:pStyle w:val="Akapitzlist"/>
        <w:widowControl w:val="0"/>
        <w:ind w:left="851"/>
        <w:jc w:val="both"/>
        <w:rPr>
          <w:i/>
          <w:sz w:val="18"/>
          <w:szCs w:val="18"/>
        </w:rPr>
      </w:pPr>
      <w:r w:rsidRPr="00781BD2">
        <w:rPr>
          <w:rFonts w:ascii="Times New Roman" w:hAnsi="Times New Roman" w:cs="Times New Roman"/>
          <w:sz w:val="23"/>
          <w:szCs w:val="23"/>
        </w:rPr>
        <w:t xml:space="preserve">* </w:t>
      </w:r>
      <w:r w:rsidRPr="00781BD2">
        <w:rPr>
          <w:rFonts w:ascii="Times New Roman" w:hAnsi="Times New Roman" w:cs="Times New Roman"/>
          <w:sz w:val="18"/>
          <w:szCs w:val="18"/>
        </w:rPr>
        <w:t>(</w:t>
      </w:r>
      <w:r w:rsidRPr="00781BD2">
        <w:rPr>
          <w:rFonts w:ascii="Times New Roman" w:hAnsi="Times New Roman" w:cs="Times New Roman"/>
          <w:b/>
          <w:i/>
          <w:sz w:val="18"/>
          <w:szCs w:val="18"/>
          <w:u w:val="single"/>
        </w:rPr>
        <w:t>oznaczyć właściwie, w przypadku konsorcjum należy wypełnić odrębnie dla każdego podmiotu</w:t>
      </w:r>
      <w:r w:rsidRPr="00781BD2">
        <w:rPr>
          <w:rFonts w:ascii="Times New Roman" w:hAnsi="Times New Roman" w:cs="Times New Roman"/>
          <w:i/>
          <w:sz w:val="18"/>
          <w:szCs w:val="18"/>
        </w:rPr>
        <w:t>)</w:t>
      </w:r>
    </w:p>
    <w:p w14:paraId="43166854" w14:textId="77777777" w:rsidR="00974C07" w:rsidRPr="00781BD2" w:rsidRDefault="00974C07" w:rsidP="00974C07">
      <w:pPr>
        <w:numPr>
          <w:ilvl w:val="0"/>
          <w:numId w:val="10"/>
        </w:numPr>
        <w:tabs>
          <w:tab w:val="clear" w:pos="1722"/>
          <w:tab w:val="left" w:pos="851"/>
        </w:tabs>
        <w:suppressAutoHyphens/>
        <w:spacing w:after="0" w:line="240" w:lineRule="auto"/>
        <w:ind w:left="851" w:hanging="425"/>
        <w:contextualSpacing/>
        <w:jc w:val="both"/>
        <w:rPr>
          <w:bCs/>
          <w:sz w:val="23"/>
          <w:szCs w:val="23"/>
        </w:rPr>
      </w:pPr>
      <w:r w:rsidRPr="00781BD2">
        <w:rPr>
          <w:sz w:val="23"/>
          <w:szCs w:val="23"/>
        </w:rPr>
        <w:t>Na podstawie art. 127 ust. 2 ustawy z dnia 11 września 2019 r. Prawo zamówień publicznych (</w:t>
      </w:r>
      <w:proofErr w:type="spellStart"/>
      <w:r w:rsidRPr="00781BD2">
        <w:rPr>
          <w:sz w:val="23"/>
          <w:szCs w:val="23"/>
        </w:rPr>
        <w:t>Pzp</w:t>
      </w:r>
      <w:proofErr w:type="spellEnd"/>
      <w:r w:rsidRPr="00781BD2">
        <w:rPr>
          <w:sz w:val="23"/>
          <w:szCs w:val="23"/>
        </w:rPr>
        <w:t xml:space="preserve">) </w:t>
      </w:r>
      <w:r w:rsidRPr="00781BD2">
        <w:rPr>
          <w:sz w:val="23"/>
          <w:szCs w:val="23"/>
          <w:u w:val="single"/>
        </w:rPr>
        <w:t>wskazuję</w:t>
      </w:r>
      <w:r w:rsidRPr="00781BD2">
        <w:rPr>
          <w:sz w:val="23"/>
          <w:szCs w:val="23"/>
        </w:rPr>
        <w:t xml:space="preserve"> nazwę i numer p</w:t>
      </w:r>
      <w:r>
        <w:rPr>
          <w:sz w:val="23"/>
          <w:szCs w:val="23"/>
        </w:rPr>
        <w:t>ostępowania (oznaczenie sprawy) o </w:t>
      </w:r>
      <w:r w:rsidRPr="00781BD2">
        <w:rPr>
          <w:sz w:val="23"/>
          <w:szCs w:val="23"/>
        </w:rPr>
        <w:t xml:space="preserve">udzielenie zamówienia publicznego oraz </w:t>
      </w:r>
      <w:r w:rsidRPr="00781BD2">
        <w:rPr>
          <w:sz w:val="23"/>
          <w:szCs w:val="23"/>
          <w:u w:val="single"/>
        </w:rPr>
        <w:t>podmiotowe środki dowodowe, które znajdują się w posiadaniu zamawiającego</w:t>
      </w:r>
      <w:r w:rsidRPr="00781BD2">
        <w:rPr>
          <w:sz w:val="23"/>
          <w:szCs w:val="23"/>
        </w:rPr>
        <w:t>, w szczególności oświadczenia lub dokumenty, o których mowa w § 6 - 9 Rozporz</w:t>
      </w:r>
      <w:r>
        <w:rPr>
          <w:sz w:val="23"/>
          <w:szCs w:val="23"/>
        </w:rPr>
        <w:t xml:space="preserve">ądzenia Ministra Rozwoju, Pracy </w:t>
      </w:r>
      <w:r w:rsidRPr="00781BD2">
        <w:rPr>
          <w:sz w:val="23"/>
          <w:szCs w:val="23"/>
        </w:rPr>
        <w:t>i Technologii z dnia 23 grudnia 2020 r. w sprawie podmiotowych środków dowodowych oraz innych dokumentów lub oświadczeń, jakich może żądać zamawiający od wykonawcy, przechowyw</w:t>
      </w:r>
      <w:r>
        <w:rPr>
          <w:sz w:val="23"/>
          <w:szCs w:val="23"/>
        </w:rPr>
        <w:t xml:space="preserve">ane przez zamawiającego zgodnie </w:t>
      </w:r>
      <w:r w:rsidRPr="00781BD2">
        <w:rPr>
          <w:sz w:val="23"/>
          <w:szCs w:val="23"/>
        </w:rPr>
        <w:t>z art. 78 ust. 1</w:t>
      </w:r>
      <w:r>
        <w:rPr>
          <w:sz w:val="23"/>
          <w:szCs w:val="23"/>
        </w:rPr>
        <w:t xml:space="preserve"> ustawy</w:t>
      </w:r>
      <w:r w:rsidRPr="00781BD2">
        <w:rPr>
          <w:sz w:val="23"/>
          <w:szCs w:val="23"/>
        </w:rPr>
        <w:t xml:space="preserve"> </w:t>
      </w:r>
      <w:proofErr w:type="spellStart"/>
      <w:r w:rsidRPr="00781BD2">
        <w:rPr>
          <w:sz w:val="23"/>
          <w:szCs w:val="23"/>
        </w:rPr>
        <w:t>Pzp</w:t>
      </w:r>
      <w:proofErr w:type="spellEnd"/>
      <w:r w:rsidRPr="00781BD2">
        <w:rPr>
          <w:sz w:val="23"/>
          <w:szCs w:val="23"/>
        </w:rPr>
        <w:t xml:space="preserve">, </w:t>
      </w:r>
      <w:r w:rsidRPr="00781BD2">
        <w:rPr>
          <w:sz w:val="23"/>
          <w:szCs w:val="23"/>
          <w:u w:val="single"/>
        </w:rPr>
        <w:t>w cel</w:t>
      </w:r>
      <w:r>
        <w:rPr>
          <w:sz w:val="23"/>
          <w:szCs w:val="23"/>
          <w:u w:val="single"/>
        </w:rPr>
        <w:t>u potwierdzenia okoliczności, o </w:t>
      </w:r>
      <w:r w:rsidRPr="00781BD2">
        <w:rPr>
          <w:sz w:val="23"/>
          <w:szCs w:val="23"/>
          <w:u w:val="single"/>
        </w:rPr>
        <w:t xml:space="preserve">których mowa w art. 273 ust. 1 </w:t>
      </w:r>
      <w:r>
        <w:rPr>
          <w:sz w:val="23"/>
          <w:szCs w:val="23"/>
          <w:u w:val="single"/>
        </w:rPr>
        <w:t xml:space="preserve">ustawy </w:t>
      </w:r>
      <w:proofErr w:type="spellStart"/>
      <w:r w:rsidRPr="00781BD2">
        <w:rPr>
          <w:sz w:val="23"/>
          <w:szCs w:val="23"/>
          <w:u w:val="single"/>
        </w:rPr>
        <w:t>Pzp</w:t>
      </w:r>
      <w:proofErr w:type="spellEnd"/>
      <w:r w:rsidRPr="00781BD2">
        <w:rPr>
          <w:sz w:val="23"/>
          <w:szCs w:val="23"/>
          <w:u w:val="single"/>
        </w:rPr>
        <w:t xml:space="preserve"> i potwierdzam ich prawidłowość i aktualność</w:t>
      </w:r>
    </w:p>
    <w:p w14:paraId="4DAD2BD7" w14:textId="77777777" w:rsidR="00974C07" w:rsidRPr="00781BD2" w:rsidRDefault="00974C07" w:rsidP="00974C07">
      <w:pPr>
        <w:spacing w:after="120"/>
        <w:ind w:left="993" w:right="6"/>
        <w:jc w:val="both"/>
        <w:rPr>
          <w:sz w:val="16"/>
          <w:szCs w:val="16"/>
        </w:rPr>
      </w:pPr>
      <w:r w:rsidRPr="00781BD2">
        <w:rPr>
          <w:sz w:val="16"/>
          <w:szCs w:val="16"/>
        </w:rPr>
        <w:t>(należy wypełnić, jeżeli oświadczenia lub dokumenty, o których mowa w § 6-9</w:t>
      </w:r>
      <w:r w:rsidRPr="00781BD2">
        <w:rPr>
          <w:i/>
          <w:sz w:val="16"/>
          <w:szCs w:val="16"/>
        </w:rPr>
        <w:t xml:space="preserve"> Rozporząd</w:t>
      </w:r>
      <w:r>
        <w:rPr>
          <w:i/>
          <w:sz w:val="16"/>
          <w:szCs w:val="16"/>
        </w:rPr>
        <w:t>zenia Ministra Rozwoju, Pracy i </w:t>
      </w:r>
      <w:r w:rsidRPr="00781BD2">
        <w:rPr>
          <w:i/>
          <w:sz w:val="16"/>
          <w:szCs w:val="16"/>
        </w:rPr>
        <w:t xml:space="preserve">Technologii z dnia 23 grudnia 2020 r. w sprawie podmiotowych środków dowodowych oraz innych dokumentów lub oświadczeń, jakich może żądać zamawiający od wykonawcy, </w:t>
      </w:r>
      <w:r w:rsidRPr="00781BD2">
        <w:rPr>
          <w:sz w:val="16"/>
          <w:szCs w:val="16"/>
        </w:rPr>
        <w:t xml:space="preserve">znajdują się w posiadaniu zamawiającego, w szczególności oświadczenia lub dokumenty przechowywane przez zamawiającego zgodnie z art. 78 ust. 1 </w:t>
      </w:r>
      <w:proofErr w:type="spellStart"/>
      <w:r w:rsidRPr="00781BD2">
        <w:rPr>
          <w:sz w:val="16"/>
          <w:szCs w:val="16"/>
        </w:rPr>
        <w:t>Pzp</w:t>
      </w:r>
      <w:proofErr w:type="spellEnd"/>
      <w:r w:rsidRPr="00781BD2">
        <w:rPr>
          <w:sz w:val="16"/>
          <w:szCs w:val="16"/>
        </w:rPr>
        <w:t>)</w:t>
      </w:r>
    </w:p>
    <w:p w14:paraId="0777C255" w14:textId="77777777" w:rsidR="00974C07" w:rsidRPr="00781BD2" w:rsidRDefault="00974C07" w:rsidP="00974C07">
      <w:pPr>
        <w:spacing w:after="120"/>
        <w:ind w:left="993" w:right="6"/>
        <w:jc w:val="both"/>
        <w:rPr>
          <w:bCs/>
          <w:sz w:val="23"/>
          <w:szCs w:val="23"/>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2504"/>
        <w:gridCol w:w="3388"/>
      </w:tblGrid>
      <w:tr w:rsidR="00974C07" w:rsidRPr="00781BD2" w14:paraId="2A404FE0" w14:textId="77777777" w:rsidTr="004A6F49">
        <w:trPr>
          <w:trHeight w:val="787"/>
        </w:trPr>
        <w:tc>
          <w:tcPr>
            <w:tcW w:w="2580" w:type="dxa"/>
            <w:shd w:val="clear" w:color="auto" w:fill="auto"/>
            <w:vAlign w:val="center"/>
          </w:tcPr>
          <w:p w14:paraId="1866E796" w14:textId="77777777" w:rsidR="00974C07" w:rsidRPr="00781BD2" w:rsidRDefault="00974C07" w:rsidP="004A6F49">
            <w:pPr>
              <w:jc w:val="center"/>
              <w:rPr>
                <w:bCs/>
                <w:sz w:val="23"/>
                <w:szCs w:val="23"/>
              </w:rPr>
            </w:pPr>
            <w:r w:rsidRPr="00781BD2">
              <w:rPr>
                <w:bCs/>
                <w:sz w:val="23"/>
                <w:szCs w:val="23"/>
              </w:rPr>
              <w:t>Nazwa postępowania</w:t>
            </w:r>
          </w:p>
        </w:tc>
        <w:tc>
          <w:tcPr>
            <w:tcW w:w="2504" w:type="dxa"/>
            <w:shd w:val="clear" w:color="auto" w:fill="auto"/>
            <w:vAlign w:val="center"/>
          </w:tcPr>
          <w:p w14:paraId="3ECF1B84" w14:textId="77777777" w:rsidR="00974C07" w:rsidRPr="00781BD2" w:rsidRDefault="00974C07" w:rsidP="004A6F49">
            <w:pPr>
              <w:jc w:val="center"/>
              <w:rPr>
                <w:bCs/>
                <w:sz w:val="23"/>
                <w:szCs w:val="23"/>
              </w:rPr>
            </w:pPr>
            <w:r w:rsidRPr="00781BD2">
              <w:rPr>
                <w:bCs/>
                <w:sz w:val="23"/>
                <w:szCs w:val="23"/>
              </w:rPr>
              <w:t>Numer postępowania (oznaczenie sprawy, do której dokumenty zostały dołączone)</w:t>
            </w:r>
          </w:p>
        </w:tc>
        <w:tc>
          <w:tcPr>
            <w:tcW w:w="3388" w:type="dxa"/>
            <w:shd w:val="clear" w:color="auto" w:fill="auto"/>
            <w:vAlign w:val="center"/>
          </w:tcPr>
          <w:p w14:paraId="2A5F6F5F" w14:textId="77777777" w:rsidR="00974C07" w:rsidRPr="00781BD2" w:rsidRDefault="00974C07" w:rsidP="004A6F49">
            <w:pPr>
              <w:jc w:val="center"/>
              <w:rPr>
                <w:bCs/>
                <w:sz w:val="23"/>
                <w:szCs w:val="23"/>
              </w:rPr>
            </w:pPr>
            <w:r w:rsidRPr="00781BD2">
              <w:rPr>
                <w:bCs/>
                <w:sz w:val="23"/>
                <w:szCs w:val="23"/>
              </w:rPr>
              <w:t>Rodzaj oświadczeń lub dokumentów (</w:t>
            </w:r>
            <w:r w:rsidRPr="00781BD2">
              <w:rPr>
                <w:bCs/>
                <w:i/>
                <w:sz w:val="23"/>
                <w:szCs w:val="23"/>
              </w:rPr>
              <w:t>znajdujących się w posiadaniu zamawiającego).</w:t>
            </w:r>
          </w:p>
        </w:tc>
      </w:tr>
      <w:tr w:rsidR="00974C07" w:rsidRPr="00781BD2" w14:paraId="03EF8C1B" w14:textId="77777777" w:rsidTr="004A6F49">
        <w:trPr>
          <w:trHeight w:val="563"/>
        </w:trPr>
        <w:tc>
          <w:tcPr>
            <w:tcW w:w="2580" w:type="dxa"/>
            <w:shd w:val="clear" w:color="auto" w:fill="auto"/>
          </w:tcPr>
          <w:p w14:paraId="00451F58" w14:textId="77777777" w:rsidR="00974C07" w:rsidRPr="00781BD2" w:rsidRDefault="00974C07" w:rsidP="004A6F49">
            <w:pPr>
              <w:rPr>
                <w:sz w:val="23"/>
                <w:szCs w:val="23"/>
              </w:rPr>
            </w:pPr>
          </w:p>
        </w:tc>
        <w:tc>
          <w:tcPr>
            <w:tcW w:w="2504" w:type="dxa"/>
            <w:shd w:val="clear" w:color="auto" w:fill="auto"/>
          </w:tcPr>
          <w:p w14:paraId="76D013B6" w14:textId="77777777" w:rsidR="00974C07" w:rsidRPr="00781BD2" w:rsidRDefault="00974C07" w:rsidP="004A6F49">
            <w:pPr>
              <w:rPr>
                <w:sz w:val="23"/>
                <w:szCs w:val="23"/>
              </w:rPr>
            </w:pPr>
          </w:p>
        </w:tc>
        <w:tc>
          <w:tcPr>
            <w:tcW w:w="3388" w:type="dxa"/>
            <w:shd w:val="clear" w:color="auto" w:fill="auto"/>
          </w:tcPr>
          <w:p w14:paraId="2791156C" w14:textId="77777777" w:rsidR="00974C07" w:rsidRPr="00781BD2" w:rsidRDefault="00974C07" w:rsidP="004A6F49">
            <w:pPr>
              <w:rPr>
                <w:sz w:val="23"/>
                <w:szCs w:val="23"/>
              </w:rPr>
            </w:pPr>
          </w:p>
        </w:tc>
      </w:tr>
    </w:tbl>
    <w:p w14:paraId="17DEA04F" w14:textId="77777777" w:rsidR="00974C07" w:rsidRPr="00781BD2" w:rsidRDefault="00974C07" w:rsidP="00974C07">
      <w:pPr>
        <w:spacing w:after="120"/>
        <w:ind w:right="6"/>
        <w:jc w:val="both"/>
        <w:rPr>
          <w:bCs/>
          <w:sz w:val="16"/>
          <w:szCs w:val="16"/>
        </w:rPr>
      </w:pPr>
    </w:p>
    <w:p w14:paraId="52B8A887" w14:textId="77777777" w:rsidR="00974C07" w:rsidRPr="00781BD2" w:rsidRDefault="00974C07" w:rsidP="00974C07">
      <w:pPr>
        <w:numPr>
          <w:ilvl w:val="0"/>
          <w:numId w:val="10"/>
        </w:numPr>
        <w:tabs>
          <w:tab w:val="clear" w:pos="1722"/>
          <w:tab w:val="left" w:pos="851"/>
        </w:tabs>
        <w:suppressAutoHyphens/>
        <w:spacing w:after="0" w:line="240" w:lineRule="auto"/>
        <w:ind w:left="851" w:hanging="425"/>
        <w:contextualSpacing/>
        <w:jc w:val="both"/>
        <w:rPr>
          <w:bCs/>
          <w:sz w:val="23"/>
          <w:szCs w:val="23"/>
        </w:rPr>
      </w:pPr>
      <w:r w:rsidRPr="00781BD2">
        <w:rPr>
          <w:sz w:val="23"/>
          <w:szCs w:val="23"/>
        </w:rPr>
        <w:t>Tajemnicę</w:t>
      </w:r>
      <w:r w:rsidRPr="00781BD2">
        <w:rPr>
          <w:b/>
          <w:sz w:val="23"/>
          <w:szCs w:val="23"/>
          <w:u w:val="single"/>
        </w:rPr>
        <w:t xml:space="preserve"> przedsiębiorstwa*</w:t>
      </w:r>
      <w:r w:rsidRPr="00781BD2">
        <w:rPr>
          <w:b/>
          <w:sz w:val="23"/>
          <w:szCs w:val="23"/>
        </w:rPr>
        <w:t xml:space="preserve"> </w:t>
      </w:r>
      <w:r w:rsidRPr="00781BD2">
        <w:rPr>
          <w:sz w:val="23"/>
          <w:szCs w:val="23"/>
        </w:rPr>
        <w:t>w rozumieniu przepisów o zwalczaniu nieuczciwej konkurencji stanowią następujące</w:t>
      </w:r>
      <w:r w:rsidRPr="00781BD2">
        <w:rPr>
          <w:bCs/>
          <w:sz w:val="23"/>
          <w:szCs w:val="23"/>
        </w:rPr>
        <w:t xml:space="preserve"> dokumenty dołączone do oferty:</w:t>
      </w:r>
    </w:p>
    <w:p w14:paraId="112614DE" w14:textId="77777777" w:rsidR="00974C07" w:rsidRPr="00781BD2" w:rsidRDefault="00974C07" w:rsidP="00974C07">
      <w:pPr>
        <w:numPr>
          <w:ilvl w:val="0"/>
          <w:numId w:val="11"/>
        </w:numPr>
        <w:spacing w:after="0" w:line="276" w:lineRule="auto"/>
        <w:ind w:left="1276"/>
        <w:rPr>
          <w:sz w:val="23"/>
          <w:szCs w:val="23"/>
        </w:rPr>
      </w:pPr>
      <w:r w:rsidRPr="00781BD2">
        <w:rPr>
          <w:sz w:val="23"/>
          <w:szCs w:val="23"/>
        </w:rPr>
        <w:t>…………………………………….</w:t>
      </w:r>
    </w:p>
    <w:p w14:paraId="7CFB499C" w14:textId="77777777" w:rsidR="00974C07" w:rsidRDefault="00974C07" w:rsidP="00974C07">
      <w:pPr>
        <w:numPr>
          <w:ilvl w:val="0"/>
          <w:numId w:val="11"/>
        </w:numPr>
        <w:spacing w:after="0" w:line="276" w:lineRule="auto"/>
        <w:ind w:left="1276"/>
        <w:rPr>
          <w:sz w:val="23"/>
          <w:szCs w:val="23"/>
        </w:rPr>
      </w:pPr>
      <w:r w:rsidRPr="00781BD2">
        <w:rPr>
          <w:sz w:val="23"/>
          <w:szCs w:val="23"/>
        </w:rPr>
        <w:t>…………………………………….</w:t>
      </w:r>
    </w:p>
    <w:p w14:paraId="4F43D205" w14:textId="77777777" w:rsidR="00974C07" w:rsidRPr="00781BD2" w:rsidRDefault="00974C07" w:rsidP="00974C07">
      <w:pPr>
        <w:spacing w:line="276" w:lineRule="auto"/>
        <w:ind w:left="916"/>
        <w:rPr>
          <w:sz w:val="23"/>
          <w:szCs w:val="23"/>
        </w:rPr>
      </w:pPr>
      <w:r>
        <w:rPr>
          <w:sz w:val="23"/>
          <w:szCs w:val="23"/>
        </w:rPr>
        <w:t>W przypadku wskazania tajemnicy przedsiębiorstwa należy dołączyć uzasadnienie.</w:t>
      </w:r>
    </w:p>
    <w:p w14:paraId="77DCD677" w14:textId="77777777" w:rsidR="00974C07" w:rsidRPr="00781BD2" w:rsidRDefault="00974C07" w:rsidP="00974C07">
      <w:pPr>
        <w:tabs>
          <w:tab w:val="left" w:pos="1276"/>
        </w:tabs>
        <w:suppressAutoHyphens/>
        <w:ind w:left="709"/>
        <w:contextualSpacing/>
        <w:jc w:val="both"/>
        <w:rPr>
          <w:bCs/>
          <w:sz w:val="16"/>
          <w:szCs w:val="16"/>
        </w:rPr>
      </w:pPr>
    </w:p>
    <w:p w14:paraId="6E1C8C76" w14:textId="77777777" w:rsidR="00974C07" w:rsidRPr="00781BD2" w:rsidRDefault="00974C07" w:rsidP="00974C07">
      <w:pPr>
        <w:numPr>
          <w:ilvl w:val="0"/>
          <w:numId w:val="10"/>
        </w:numPr>
        <w:tabs>
          <w:tab w:val="clear" w:pos="1722"/>
          <w:tab w:val="left" w:pos="851"/>
        </w:tabs>
        <w:suppressAutoHyphens/>
        <w:spacing w:after="0" w:line="240" w:lineRule="auto"/>
        <w:ind w:left="851" w:hanging="425"/>
        <w:contextualSpacing/>
        <w:jc w:val="both"/>
        <w:rPr>
          <w:sz w:val="23"/>
          <w:szCs w:val="23"/>
        </w:rPr>
      </w:pPr>
      <w:r w:rsidRPr="00781BD2">
        <w:rPr>
          <w:sz w:val="23"/>
          <w:szCs w:val="23"/>
        </w:rPr>
        <w:t>Integralną część oferty stanowią załączniki sporządzone według wzorów określonych w SWZ oraz inne wymagane załączniki: (</w:t>
      </w:r>
      <w:r w:rsidRPr="00781BD2">
        <w:rPr>
          <w:i/>
          <w:sz w:val="23"/>
          <w:szCs w:val="23"/>
        </w:rPr>
        <w:t>wymienić wszystkie):</w:t>
      </w:r>
      <w:r w:rsidRPr="00781BD2">
        <w:rPr>
          <w:sz w:val="23"/>
          <w:szCs w:val="23"/>
          <w:vertAlign w:val="superscript"/>
        </w:rPr>
        <w:t>*</w:t>
      </w:r>
    </w:p>
    <w:p w14:paraId="5845872C" w14:textId="77777777" w:rsidR="00974C07" w:rsidRPr="00781BD2" w:rsidRDefault="00974C07" w:rsidP="00974C07">
      <w:pPr>
        <w:spacing w:after="120"/>
        <w:ind w:left="851"/>
      </w:pPr>
      <w:r w:rsidRPr="00781BD2">
        <w:t>(1) ……………………………………………………………..………………………</w:t>
      </w:r>
    </w:p>
    <w:p w14:paraId="7E5F8A02" w14:textId="77777777" w:rsidR="00974C07" w:rsidRPr="00781BD2" w:rsidRDefault="00974C07" w:rsidP="00974C07">
      <w:pPr>
        <w:spacing w:after="120"/>
        <w:ind w:left="851"/>
      </w:pPr>
      <w:r w:rsidRPr="00781BD2">
        <w:t>(2) …………………………………………………………………………………..…</w:t>
      </w:r>
    </w:p>
    <w:p w14:paraId="1ECB2273" w14:textId="5D28491F" w:rsidR="00974C07" w:rsidRDefault="00974C07" w:rsidP="00F816B4">
      <w:pPr>
        <w:spacing w:after="120"/>
        <w:ind w:left="851"/>
      </w:pPr>
      <w:r w:rsidRPr="00781BD2">
        <w:t>(..)</w:t>
      </w:r>
    </w:p>
    <w:p w14:paraId="6D8A1302" w14:textId="77777777" w:rsidR="00F816B4" w:rsidRPr="00F816B4" w:rsidRDefault="00F816B4" w:rsidP="00F816B4">
      <w:pPr>
        <w:spacing w:after="120"/>
        <w:ind w:left="851"/>
      </w:pPr>
    </w:p>
    <w:p w14:paraId="71F56726" w14:textId="77777777" w:rsidR="00974C07" w:rsidRPr="00781BD2" w:rsidRDefault="00974C07" w:rsidP="00974C07">
      <w:pPr>
        <w:jc w:val="both"/>
        <w:rPr>
          <w:sz w:val="18"/>
          <w:szCs w:val="18"/>
        </w:rPr>
      </w:pPr>
      <w:r w:rsidRPr="00781BD2">
        <w:rPr>
          <w:sz w:val="18"/>
          <w:szCs w:val="18"/>
        </w:rPr>
        <w:t>*Wykonawca powinien wymienić wszystkie dokumenty (oryginały lub ich kserokopie) i oświadczenia załączone do oferty.</w:t>
      </w:r>
    </w:p>
    <w:p w14:paraId="6E8300AE" w14:textId="77777777" w:rsidR="00974C07" w:rsidRPr="00781BD2" w:rsidRDefault="00974C07" w:rsidP="00974C07">
      <w:pPr>
        <w:spacing w:after="200" w:line="276" w:lineRule="auto"/>
        <w:rPr>
          <w:sz w:val="18"/>
          <w:szCs w:val="18"/>
        </w:rPr>
      </w:pPr>
    </w:p>
    <w:p w14:paraId="346FB05D" w14:textId="77777777" w:rsidR="00F816B4" w:rsidRPr="00781BD2" w:rsidRDefault="00F816B4" w:rsidP="00F816B4">
      <w:pPr>
        <w:spacing w:line="276" w:lineRule="auto"/>
        <w:rPr>
          <w:b/>
          <w:color w:val="FF0000"/>
          <w:u w:val="single"/>
        </w:rPr>
      </w:pPr>
      <w:r w:rsidRPr="00781BD2">
        <w:rPr>
          <w:b/>
          <w:color w:val="FF0000"/>
          <w:u w:val="single"/>
        </w:rPr>
        <w:t xml:space="preserve">Uwaga!!!! </w:t>
      </w:r>
    </w:p>
    <w:p w14:paraId="3BCDAB77" w14:textId="77777777" w:rsidR="00F816B4" w:rsidRPr="00781BD2" w:rsidRDefault="00F816B4" w:rsidP="00F816B4">
      <w:pPr>
        <w:spacing w:line="276" w:lineRule="auto"/>
        <w:jc w:val="both"/>
        <w:rPr>
          <w:b/>
          <w:color w:val="FF0000"/>
        </w:rPr>
      </w:pPr>
      <w:r w:rsidRPr="00781BD2">
        <w:rPr>
          <w:b/>
          <w:color w:val="FF0000"/>
        </w:rPr>
        <w:t>Dokument wymaga podpisu</w:t>
      </w:r>
      <w:r>
        <w:rPr>
          <w:b/>
          <w:bCs/>
          <w:color w:val="FF0000"/>
        </w:rPr>
        <w:t xml:space="preserve"> zaufanego, podpisu osobistego lub kwalifikowanego </w:t>
      </w:r>
      <w:r w:rsidRPr="00781BD2">
        <w:rPr>
          <w:b/>
          <w:bCs/>
          <w:color w:val="FF0000"/>
        </w:rPr>
        <w:t>podpis</w:t>
      </w:r>
      <w:r>
        <w:rPr>
          <w:b/>
          <w:bCs/>
          <w:color w:val="FF0000"/>
        </w:rPr>
        <w:t>u</w:t>
      </w:r>
      <w:r w:rsidRPr="00781BD2">
        <w:rPr>
          <w:b/>
          <w:bCs/>
          <w:color w:val="FF0000"/>
        </w:rPr>
        <w:t xml:space="preserve"> elektroniczn</w:t>
      </w:r>
      <w:r>
        <w:rPr>
          <w:b/>
          <w:bCs/>
          <w:color w:val="FF0000"/>
        </w:rPr>
        <w:t xml:space="preserve">ego </w:t>
      </w:r>
      <w:r w:rsidRPr="00781BD2">
        <w:rPr>
          <w:b/>
          <w:color w:val="FF0000"/>
        </w:rPr>
        <w:t>osób uprawnionych do reprezentacji wykonawcy, a</w:t>
      </w:r>
      <w:r>
        <w:rPr>
          <w:b/>
          <w:color w:val="FF0000"/>
        </w:rPr>
        <w:t> </w:t>
      </w:r>
      <w:r w:rsidRPr="00781BD2">
        <w:rPr>
          <w:b/>
          <w:color w:val="FF0000"/>
        </w:rPr>
        <w:t>w przypadku oferty wspólnej</w:t>
      </w:r>
      <w:r>
        <w:rPr>
          <w:b/>
          <w:color w:val="FF0000"/>
        </w:rPr>
        <w:t xml:space="preserve"> </w:t>
      </w:r>
      <w:r w:rsidRPr="00781BD2">
        <w:rPr>
          <w:b/>
          <w:color w:val="FF0000"/>
        </w:rPr>
        <w:t>- pełnomocnika wykonawców.</w:t>
      </w:r>
    </w:p>
    <w:p w14:paraId="32BE185C" w14:textId="77777777" w:rsidR="00974C07" w:rsidRPr="00781BD2" w:rsidRDefault="00974C07" w:rsidP="00974C07">
      <w:pPr>
        <w:spacing w:after="200" w:line="276" w:lineRule="auto"/>
        <w:rPr>
          <w:sz w:val="18"/>
          <w:szCs w:val="18"/>
        </w:rPr>
      </w:pPr>
    </w:p>
    <w:p w14:paraId="41B952B8" w14:textId="77777777" w:rsidR="00974C07" w:rsidRPr="00781BD2" w:rsidRDefault="00974C07" w:rsidP="00974C07">
      <w:pPr>
        <w:spacing w:after="200" w:line="276" w:lineRule="auto"/>
        <w:rPr>
          <w:sz w:val="18"/>
          <w:szCs w:val="18"/>
        </w:rPr>
      </w:pPr>
    </w:p>
    <w:p w14:paraId="7DA739C0" w14:textId="65083161" w:rsidR="00974C07" w:rsidRDefault="00974C07" w:rsidP="00974C07">
      <w:pPr>
        <w:spacing w:after="200" w:line="276" w:lineRule="auto"/>
        <w:rPr>
          <w:sz w:val="18"/>
          <w:szCs w:val="18"/>
        </w:rPr>
      </w:pPr>
    </w:p>
    <w:p w14:paraId="065B479C" w14:textId="76D6D853" w:rsidR="00F816B4" w:rsidRDefault="00F816B4" w:rsidP="00974C07">
      <w:pPr>
        <w:spacing w:after="200" w:line="276" w:lineRule="auto"/>
        <w:rPr>
          <w:sz w:val="18"/>
          <w:szCs w:val="18"/>
        </w:rPr>
      </w:pPr>
    </w:p>
    <w:p w14:paraId="2B35F23F" w14:textId="4F9B2BBC" w:rsidR="00F816B4" w:rsidRDefault="00F816B4" w:rsidP="00974C07">
      <w:pPr>
        <w:spacing w:after="200" w:line="276" w:lineRule="auto"/>
        <w:rPr>
          <w:sz w:val="18"/>
          <w:szCs w:val="18"/>
        </w:rPr>
      </w:pPr>
    </w:p>
    <w:p w14:paraId="0EE9A4C4" w14:textId="3462A209" w:rsidR="00F816B4" w:rsidRDefault="00F816B4" w:rsidP="00974C07">
      <w:pPr>
        <w:spacing w:after="200" w:line="276" w:lineRule="auto"/>
        <w:rPr>
          <w:sz w:val="18"/>
          <w:szCs w:val="18"/>
        </w:rPr>
      </w:pPr>
    </w:p>
    <w:p w14:paraId="46EEFAE7" w14:textId="591C3C45" w:rsidR="00F816B4" w:rsidRDefault="00F816B4" w:rsidP="00974C07">
      <w:pPr>
        <w:spacing w:after="200" w:line="276" w:lineRule="auto"/>
        <w:rPr>
          <w:sz w:val="18"/>
          <w:szCs w:val="18"/>
        </w:rPr>
      </w:pPr>
    </w:p>
    <w:p w14:paraId="2B41006E" w14:textId="77BA3BDF" w:rsidR="00F816B4" w:rsidRDefault="00F816B4" w:rsidP="00974C07">
      <w:pPr>
        <w:spacing w:after="200" w:line="276" w:lineRule="auto"/>
        <w:rPr>
          <w:sz w:val="18"/>
          <w:szCs w:val="18"/>
        </w:rPr>
      </w:pPr>
    </w:p>
    <w:p w14:paraId="3E97D7E4" w14:textId="624225A9" w:rsidR="00F816B4" w:rsidRDefault="00F816B4" w:rsidP="00974C07">
      <w:pPr>
        <w:spacing w:after="200" w:line="276" w:lineRule="auto"/>
        <w:rPr>
          <w:sz w:val="18"/>
          <w:szCs w:val="18"/>
        </w:rPr>
      </w:pPr>
    </w:p>
    <w:p w14:paraId="1EABAA73" w14:textId="3AB6C064" w:rsidR="00F816B4" w:rsidRDefault="00F816B4" w:rsidP="00974C07">
      <w:pPr>
        <w:spacing w:after="200" w:line="276" w:lineRule="auto"/>
        <w:rPr>
          <w:sz w:val="18"/>
          <w:szCs w:val="18"/>
        </w:rPr>
      </w:pPr>
    </w:p>
    <w:p w14:paraId="0FFF822A" w14:textId="583143D2" w:rsidR="00F816B4" w:rsidRDefault="00F816B4" w:rsidP="00974C07">
      <w:pPr>
        <w:spacing w:after="200" w:line="276" w:lineRule="auto"/>
        <w:rPr>
          <w:sz w:val="18"/>
          <w:szCs w:val="18"/>
        </w:rPr>
      </w:pPr>
    </w:p>
    <w:p w14:paraId="7503C2D3" w14:textId="2C561C4E" w:rsidR="00F816B4" w:rsidRDefault="00F816B4" w:rsidP="00974C07">
      <w:pPr>
        <w:spacing w:after="200" w:line="276" w:lineRule="auto"/>
        <w:rPr>
          <w:sz w:val="18"/>
          <w:szCs w:val="18"/>
        </w:rPr>
      </w:pPr>
    </w:p>
    <w:p w14:paraId="7E88955A" w14:textId="58D6A6AA" w:rsidR="00F816B4" w:rsidRDefault="00F816B4" w:rsidP="00974C07">
      <w:pPr>
        <w:spacing w:after="200" w:line="276" w:lineRule="auto"/>
        <w:rPr>
          <w:sz w:val="18"/>
          <w:szCs w:val="18"/>
        </w:rPr>
      </w:pPr>
    </w:p>
    <w:p w14:paraId="3DC4A319" w14:textId="3BB1B9AB" w:rsidR="00F816B4" w:rsidRDefault="00F816B4" w:rsidP="00974C07">
      <w:pPr>
        <w:spacing w:after="200" w:line="276" w:lineRule="auto"/>
        <w:rPr>
          <w:sz w:val="18"/>
          <w:szCs w:val="18"/>
        </w:rPr>
      </w:pPr>
    </w:p>
    <w:p w14:paraId="2C2CA8D1" w14:textId="48552FA5" w:rsidR="00F816B4" w:rsidRDefault="00F816B4" w:rsidP="00974C07">
      <w:pPr>
        <w:spacing w:after="200" w:line="276" w:lineRule="auto"/>
        <w:rPr>
          <w:sz w:val="18"/>
          <w:szCs w:val="18"/>
        </w:rPr>
      </w:pPr>
    </w:p>
    <w:p w14:paraId="07119EFE" w14:textId="4A0D25C7" w:rsidR="00F816B4" w:rsidRDefault="00F816B4" w:rsidP="00974C07">
      <w:pPr>
        <w:spacing w:after="200" w:line="276" w:lineRule="auto"/>
        <w:rPr>
          <w:sz w:val="18"/>
          <w:szCs w:val="18"/>
        </w:rPr>
      </w:pPr>
    </w:p>
    <w:p w14:paraId="756F2346" w14:textId="43A9286B" w:rsidR="00F816B4" w:rsidRDefault="00F816B4" w:rsidP="00974C07">
      <w:pPr>
        <w:spacing w:after="200" w:line="276" w:lineRule="auto"/>
        <w:rPr>
          <w:sz w:val="18"/>
          <w:szCs w:val="18"/>
        </w:rPr>
      </w:pPr>
    </w:p>
    <w:p w14:paraId="4B80719A" w14:textId="19930DE5" w:rsidR="00F816B4" w:rsidRDefault="00F816B4" w:rsidP="00974C07">
      <w:pPr>
        <w:spacing w:after="200" w:line="276" w:lineRule="auto"/>
        <w:rPr>
          <w:sz w:val="18"/>
          <w:szCs w:val="18"/>
        </w:rPr>
      </w:pPr>
    </w:p>
    <w:p w14:paraId="3988C1B7" w14:textId="4E7C53CF" w:rsidR="00F816B4" w:rsidRDefault="00F816B4" w:rsidP="00974C07">
      <w:pPr>
        <w:spacing w:after="200" w:line="276" w:lineRule="auto"/>
        <w:rPr>
          <w:sz w:val="18"/>
          <w:szCs w:val="18"/>
        </w:rPr>
      </w:pPr>
    </w:p>
    <w:p w14:paraId="12A80D3C" w14:textId="541072E3" w:rsidR="00F816B4" w:rsidRDefault="00F816B4" w:rsidP="00974C07">
      <w:pPr>
        <w:spacing w:after="200" w:line="276" w:lineRule="auto"/>
        <w:rPr>
          <w:sz w:val="18"/>
          <w:szCs w:val="18"/>
        </w:rPr>
      </w:pPr>
    </w:p>
    <w:p w14:paraId="1614623B" w14:textId="27093D43" w:rsidR="00F816B4" w:rsidRDefault="00F816B4" w:rsidP="00974C07">
      <w:pPr>
        <w:spacing w:after="200" w:line="276" w:lineRule="auto"/>
        <w:rPr>
          <w:sz w:val="18"/>
          <w:szCs w:val="18"/>
        </w:rPr>
      </w:pPr>
    </w:p>
    <w:p w14:paraId="2880064A" w14:textId="527DFB48" w:rsidR="00F816B4" w:rsidRDefault="00F816B4" w:rsidP="00974C07">
      <w:pPr>
        <w:spacing w:after="200" w:line="276" w:lineRule="auto"/>
        <w:rPr>
          <w:sz w:val="18"/>
          <w:szCs w:val="18"/>
        </w:rPr>
      </w:pPr>
    </w:p>
    <w:p w14:paraId="461DCE0D" w14:textId="00769AD9" w:rsidR="00F816B4" w:rsidRDefault="00F816B4" w:rsidP="00974C07">
      <w:pPr>
        <w:spacing w:after="200" w:line="276" w:lineRule="auto"/>
        <w:rPr>
          <w:sz w:val="18"/>
          <w:szCs w:val="18"/>
        </w:rPr>
      </w:pPr>
    </w:p>
    <w:p w14:paraId="5255A4DE" w14:textId="77777777" w:rsidR="00974C07" w:rsidRPr="00781BD2" w:rsidRDefault="00974C07" w:rsidP="00974C07">
      <w:pPr>
        <w:spacing w:after="200" w:line="276" w:lineRule="auto"/>
        <w:rPr>
          <w:sz w:val="18"/>
          <w:szCs w:val="18"/>
        </w:rPr>
      </w:pPr>
    </w:p>
    <w:p w14:paraId="3AA2BD34" w14:textId="77777777" w:rsidR="00974C07" w:rsidRPr="00781BD2" w:rsidRDefault="00974C07" w:rsidP="00974C07">
      <w:pPr>
        <w:spacing w:after="200" w:line="276" w:lineRule="auto"/>
        <w:rPr>
          <w:sz w:val="18"/>
          <w:szCs w:val="18"/>
        </w:rPr>
      </w:pPr>
    </w:p>
    <w:p w14:paraId="20245E5A" w14:textId="77777777" w:rsidR="00974C07" w:rsidRPr="00781BD2" w:rsidRDefault="00974C07" w:rsidP="00974C07">
      <w:pPr>
        <w:spacing w:after="200" w:line="276" w:lineRule="auto"/>
        <w:jc w:val="right"/>
        <w:rPr>
          <w:b/>
          <w:bCs/>
          <w:i/>
          <w:sz w:val="23"/>
          <w:szCs w:val="23"/>
        </w:rPr>
      </w:pPr>
      <w:r w:rsidRPr="00781BD2">
        <w:rPr>
          <w:b/>
          <w:bCs/>
          <w:i/>
          <w:sz w:val="23"/>
          <w:szCs w:val="23"/>
        </w:rPr>
        <w:t>ZAŁĄCZNIK NR 2 DO SWZ</w:t>
      </w:r>
    </w:p>
    <w:p w14:paraId="2E445C9E" w14:textId="77777777" w:rsidR="00974C07" w:rsidRPr="00781BD2" w:rsidRDefault="00974C07" w:rsidP="00974C07">
      <w:pPr>
        <w:spacing w:line="360" w:lineRule="auto"/>
        <w:jc w:val="right"/>
        <w:rPr>
          <w:sz w:val="23"/>
          <w:szCs w:val="23"/>
        </w:rPr>
      </w:pPr>
    </w:p>
    <w:p w14:paraId="698D812F" w14:textId="77777777" w:rsidR="003243E6" w:rsidRPr="00781BD2" w:rsidRDefault="003243E6" w:rsidP="003243E6">
      <w:pPr>
        <w:spacing w:after="0" w:line="240" w:lineRule="auto"/>
        <w:ind w:left="425"/>
        <w:jc w:val="right"/>
        <w:rPr>
          <w:b/>
          <w:sz w:val="23"/>
          <w:szCs w:val="23"/>
        </w:rPr>
      </w:pPr>
      <w:bookmarkStart w:id="2" w:name="_Hlk121133564"/>
      <w:r>
        <w:rPr>
          <w:b/>
          <w:sz w:val="23"/>
          <w:szCs w:val="23"/>
        </w:rPr>
        <w:t>Ośrodek Szkolenia Zawodowego w Radomiu</w:t>
      </w:r>
    </w:p>
    <w:p w14:paraId="1A52B65B" w14:textId="1A73B70F" w:rsidR="00974C07" w:rsidRPr="00CA01C0" w:rsidRDefault="003243E6" w:rsidP="00CA01C0">
      <w:pPr>
        <w:spacing w:after="0" w:line="240" w:lineRule="auto"/>
        <w:ind w:left="425"/>
        <w:jc w:val="right"/>
        <w:rPr>
          <w:b/>
          <w:sz w:val="23"/>
          <w:szCs w:val="23"/>
        </w:rPr>
      </w:pPr>
      <w:r w:rsidRPr="00781BD2">
        <w:rPr>
          <w:b/>
          <w:sz w:val="23"/>
          <w:szCs w:val="23"/>
        </w:rPr>
        <w:t xml:space="preserve">ul. </w:t>
      </w:r>
      <w:r>
        <w:rPr>
          <w:b/>
          <w:sz w:val="23"/>
          <w:szCs w:val="23"/>
        </w:rPr>
        <w:t>I.J. Kraszewskiego 1/7</w:t>
      </w:r>
      <w:r w:rsidRPr="00781BD2">
        <w:rPr>
          <w:b/>
          <w:sz w:val="23"/>
          <w:szCs w:val="23"/>
        </w:rPr>
        <w:t xml:space="preserve">, </w:t>
      </w:r>
      <w:r>
        <w:rPr>
          <w:b/>
          <w:sz w:val="23"/>
          <w:szCs w:val="23"/>
        </w:rPr>
        <w:t>26-600 Radom</w:t>
      </w:r>
      <w:bookmarkEnd w:id="2"/>
    </w:p>
    <w:p w14:paraId="722A85B1" w14:textId="77777777" w:rsidR="00974C07" w:rsidRPr="00781BD2" w:rsidRDefault="00974C07" w:rsidP="00974C07">
      <w:pPr>
        <w:keepNext/>
        <w:tabs>
          <w:tab w:val="left" w:pos="5742"/>
        </w:tabs>
        <w:spacing w:line="360" w:lineRule="auto"/>
        <w:ind w:left="4253"/>
        <w:outlineLvl w:val="0"/>
        <w:rPr>
          <w:b/>
        </w:rPr>
      </w:pPr>
    </w:p>
    <w:p w14:paraId="6457BFD3" w14:textId="77777777" w:rsidR="00974C07" w:rsidRPr="00781BD2" w:rsidRDefault="00974C07" w:rsidP="00974C07">
      <w:pPr>
        <w:shd w:val="clear" w:color="auto" w:fill="D9E2F3" w:themeFill="accent5" w:themeFillTint="33"/>
        <w:jc w:val="center"/>
        <w:rPr>
          <w:b/>
          <w:sz w:val="23"/>
          <w:szCs w:val="23"/>
        </w:rPr>
      </w:pPr>
      <w:r w:rsidRPr="00781BD2">
        <w:rPr>
          <w:b/>
          <w:sz w:val="23"/>
          <w:szCs w:val="23"/>
        </w:rPr>
        <w:t xml:space="preserve">OŚWIADCZENIE WYKONAWCY O BRAKU PODSTAW WYKLUCZENIA I SPEŁNIENIU WARUNKÓW UDZIAŁU W POSTEPOWANIU </w:t>
      </w:r>
    </w:p>
    <w:p w14:paraId="1566EA7B" w14:textId="77777777" w:rsidR="00974C07" w:rsidRPr="00781BD2" w:rsidRDefault="00974C07" w:rsidP="00974C07">
      <w:pPr>
        <w:spacing w:after="120" w:line="264" w:lineRule="auto"/>
        <w:jc w:val="both"/>
        <w:rPr>
          <w:b/>
          <w:bCs/>
          <w:iCs/>
          <w:sz w:val="8"/>
          <w:szCs w:val="8"/>
        </w:rPr>
      </w:pPr>
    </w:p>
    <w:p w14:paraId="283E2895" w14:textId="77777777" w:rsidR="00974C07" w:rsidRPr="00781BD2" w:rsidRDefault="00974C07" w:rsidP="00974C07">
      <w:pPr>
        <w:spacing w:after="120" w:line="264" w:lineRule="auto"/>
        <w:jc w:val="both"/>
        <w:rPr>
          <w:b/>
          <w:bCs/>
          <w:iCs/>
          <w:sz w:val="23"/>
          <w:szCs w:val="23"/>
        </w:rPr>
      </w:pPr>
      <w:r w:rsidRPr="00781BD2">
        <w:rPr>
          <w:b/>
          <w:bCs/>
          <w:iCs/>
          <w:sz w:val="23"/>
          <w:szCs w:val="23"/>
        </w:rPr>
        <w:t>Aktualne na dzień składania ofert oświadczenie o niepodleganiu wykluczeniu i  spełnianiu warunków udziału w postepowaniu, składane na podstawie art. 125 ust. 1 ustawy z dnia 11 września 2019 r. Prawo zamówień publicznych</w:t>
      </w:r>
    </w:p>
    <w:p w14:paraId="784F0C9F" w14:textId="17795AD3" w:rsidR="00CA01C0" w:rsidRPr="00F816B4" w:rsidRDefault="00974C07" w:rsidP="00F816B4">
      <w:pPr>
        <w:pStyle w:val="Bezodstpw"/>
        <w:spacing w:line="276" w:lineRule="auto"/>
        <w:jc w:val="center"/>
        <w:rPr>
          <w:rFonts w:asciiTheme="minorHAnsi" w:eastAsiaTheme="minorHAnsi" w:hAnsiTheme="minorHAnsi" w:cstheme="minorBidi"/>
          <w:b/>
          <w:i/>
          <w:kern w:val="0"/>
          <w:sz w:val="23"/>
          <w:szCs w:val="23"/>
          <w:lang w:eastAsia="en-US"/>
        </w:rPr>
      </w:pPr>
      <w:r w:rsidRPr="006B4FBE">
        <w:rPr>
          <w:bCs/>
          <w:i/>
          <w:iCs/>
          <w:sz w:val="23"/>
          <w:szCs w:val="23"/>
        </w:rPr>
        <w:t>przystępując do postępowania na</w:t>
      </w:r>
      <w:r w:rsidRPr="00781BD2">
        <w:rPr>
          <w:b/>
          <w:i/>
          <w:iCs/>
          <w:sz w:val="23"/>
          <w:szCs w:val="23"/>
        </w:rPr>
        <w:t xml:space="preserve">: </w:t>
      </w:r>
      <w:r w:rsidR="00F816B4" w:rsidRPr="00F816B4">
        <w:rPr>
          <w:rFonts w:asciiTheme="minorHAnsi" w:eastAsiaTheme="minorHAnsi" w:hAnsiTheme="minorHAnsi" w:cstheme="minorBidi"/>
          <w:b/>
          <w:i/>
          <w:kern w:val="0"/>
          <w:sz w:val="23"/>
          <w:szCs w:val="23"/>
          <w:lang w:eastAsia="en-US"/>
        </w:rPr>
        <w:t>Całodobow</w:t>
      </w:r>
      <w:r w:rsidR="00F816B4">
        <w:rPr>
          <w:rFonts w:asciiTheme="minorHAnsi" w:eastAsiaTheme="minorHAnsi" w:hAnsiTheme="minorHAnsi" w:cstheme="minorBidi"/>
          <w:b/>
          <w:i/>
          <w:kern w:val="0"/>
          <w:sz w:val="23"/>
          <w:szCs w:val="23"/>
          <w:lang w:eastAsia="en-US"/>
        </w:rPr>
        <w:t>ą</w:t>
      </w:r>
      <w:r w:rsidR="00F816B4" w:rsidRPr="00F816B4">
        <w:rPr>
          <w:rFonts w:asciiTheme="minorHAnsi" w:eastAsiaTheme="minorHAnsi" w:hAnsiTheme="minorHAnsi" w:cstheme="minorBidi"/>
          <w:b/>
          <w:i/>
          <w:kern w:val="0"/>
          <w:sz w:val="23"/>
          <w:szCs w:val="23"/>
          <w:lang w:eastAsia="en-US"/>
        </w:rPr>
        <w:t xml:space="preserve"> ochron</w:t>
      </w:r>
      <w:r w:rsidR="00F816B4">
        <w:rPr>
          <w:rFonts w:asciiTheme="minorHAnsi" w:eastAsiaTheme="minorHAnsi" w:hAnsiTheme="minorHAnsi" w:cstheme="minorBidi"/>
          <w:b/>
          <w:i/>
          <w:kern w:val="0"/>
          <w:sz w:val="23"/>
          <w:szCs w:val="23"/>
          <w:lang w:eastAsia="en-US"/>
        </w:rPr>
        <w:t>ę</w:t>
      </w:r>
      <w:r w:rsidR="00F816B4" w:rsidRPr="00F816B4">
        <w:rPr>
          <w:rFonts w:asciiTheme="minorHAnsi" w:eastAsiaTheme="minorHAnsi" w:hAnsiTheme="minorHAnsi" w:cstheme="minorBidi"/>
          <w:b/>
          <w:i/>
          <w:kern w:val="0"/>
          <w:sz w:val="23"/>
          <w:szCs w:val="23"/>
          <w:lang w:eastAsia="en-US"/>
        </w:rPr>
        <w:t xml:space="preserve">  w postaci nadzoru bezpośredniego 24 h / dobę  w obiekcie administrowanym przez  OSZ Radom, a  zlokalizowanym we Wrocławiu</w:t>
      </w:r>
      <w:r w:rsidR="00F816B4">
        <w:rPr>
          <w:rFonts w:asciiTheme="minorHAnsi" w:eastAsiaTheme="minorHAnsi" w:hAnsiTheme="minorHAnsi" w:cstheme="minorBidi"/>
          <w:b/>
          <w:i/>
          <w:kern w:val="0"/>
          <w:sz w:val="23"/>
          <w:szCs w:val="23"/>
          <w:lang w:eastAsia="en-US"/>
        </w:rPr>
        <w:t xml:space="preserve"> </w:t>
      </w:r>
      <w:r w:rsidR="00F816B4" w:rsidRPr="00F816B4">
        <w:rPr>
          <w:rFonts w:asciiTheme="minorHAnsi" w:eastAsiaTheme="minorHAnsi" w:hAnsiTheme="minorHAnsi" w:cstheme="minorBidi"/>
          <w:b/>
          <w:i/>
          <w:kern w:val="0"/>
          <w:sz w:val="23"/>
          <w:szCs w:val="23"/>
          <w:lang w:eastAsia="en-US"/>
        </w:rPr>
        <w:t>ul. Orzechowa 2</w:t>
      </w:r>
    </w:p>
    <w:p w14:paraId="01229D9E" w14:textId="259E0D59" w:rsidR="00974C07" w:rsidRPr="00F816B4" w:rsidRDefault="00974C07" w:rsidP="00F816B4">
      <w:pPr>
        <w:tabs>
          <w:tab w:val="left" w:pos="360"/>
        </w:tabs>
        <w:spacing w:line="360" w:lineRule="auto"/>
        <w:jc w:val="both"/>
        <w:rPr>
          <w:b/>
          <w:i/>
          <w:sz w:val="23"/>
          <w:szCs w:val="23"/>
        </w:rPr>
      </w:pPr>
      <w:r>
        <w:rPr>
          <w:b/>
          <w:i/>
          <w:sz w:val="23"/>
          <w:szCs w:val="23"/>
        </w:rPr>
        <w:t>–</w:t>
      </w:r>
      <w:r w:rsidRPr="00781BD2">
        <w:rPr>
          <w:b/>
          <w:i/>
          <w:sz w:val="23"/>
          <w:szCs w:val="23"/>
        </w:rPr>
        <w:t xml:space="preserve"> </w:t>
      </w:r>
      <w:r w:rsidRPr="00781BD2">
        <w:rPr>
          <w:i/>
          <w:sz w:val="23"/>
          <w:szCs w:val="23"/>
        </w:rPr>
        <w:t>znak</w:t>
      </w:r>
      <w:r>
        <w:rPr>
          <w:i/>
          <w:sz w:val="23"/>
          <w:szCs w:val="23"/>
        </w:rPr>
        <w:t> </w:t>
      </w:r>
      <w:r w:rsidRPr="00781BD2">
        <w:rPr>
          <w:i/>
          <w:sz w:val="23"/>
          <w:szCs w:val="23"/>
        </w:rPr>
        <w:t xml:space="preserve">sprawy </w:t>
      </w:r>
      <w:r w:rsidRPr="00781BD2">
        <w:rPr>
          <w:b/>
          <w:i/>
          <w:sz w:val="23"/>
          <w:szCs w:val="23"/>
        </w:rPr>
        <w:t>3/</w:t>
      </w:r>
      <w:r w:rsidR="006B4FBE" w:rsidRPr="00781BD2">
        <w:rPr>
          <w:b/>
          <w:i/>
          <w:sz w:val="23"/>
          <w:szCs w:val="23"/>
        </w:rPr>
        <w:t xml:space="preserve"> </w:t>
      </w:r>
      <w:r w:rsidRPr="00781BD2">
        <w:rPr>
          <w:b/>
          <w:i/>
          <w:sz w:val="23"/>
          <w:szCs w:val="23"/>
        </w:rPr>
        <w:t>2022/</w:t>
      </w:r>
      <w:r w:rsidR="006B4FBE">
        <w:rPr>
          <w:b/>
          <w:i/>
          <w:sz w:val="23"/>
          <w:szCs w:val="23"/>
        </w:rPr>
        <w:t>OSZ Radom</w:t>
      </w:r>
      <w:r w:rsidRPr="00781BD2">
        <w:rPr>
          <w:b/>
          <w:i/>
          <w:sz w:val="23"/>
          <w:szCs w:val="23"/>
        </w:rPr>
        <w:t xml:space="preserve">, </w:t>
      </w:r>
    </w:p>
    <w:p w14:paraId="2805745E" w14:textId="77777777" w:rsidR="00974C07" w:rsidRPr="00781BD2" w:rsidRDefault="00974C07" w:rsidP="00974C07">
      <w:pPr>
        <w:spacing w:before="120"/>
        <w:ind w:right="6"/>
        <w:rPr>
          <w:bCs/>
          <w:sz w:val="23"/>
          <w:szCs w:val="23"/>
        </w:rPr>
      </w:pPr>
      <w:r w:rsidRPr="00781BD2">
        <w:rPr>
          <w:bCs/>
          <w:sz w:val="23"/>
          <w:szCs w:val="23"/>
        </w:rPr>
        <w:t>Ja (my) niżej podpisany(ni)……………………………………………………………………..</w:t>
      </w:r>
    </w:p>
    <w:p w14:paraId="744DF5F1" w14:textId="77777777" w:rsidR="00974C07" w:rsidRPr="00781BD2" w:rsidRDefault="00974C07" w:rsidP="00974C07">
      <w:pPr>
        <w:spacing w:before="120"/>
        <w:ind w:right="6"/>
        <w:rPr>
          <w:bCs/>
          <w:sz w:val="23"/>
          <w:szCs w:val="23"/>
        </w:rPr>
      </w:pPr>
      <w:r w:rsidRPr="00781BD2">
        <w:rPr>
          <w:bCs/>
          <w:sz w:val="23"/>
          <w:szCs w:val="23"/>
        </w:rPr>
        <w:t>Działając w imieniu i na rzecz:……………………………………………….………………….</w:t>
      </w:r>
    </w:p>
    <w:p w14:paraId="658B7454" w14:textId="3B72C7C1" w:rsidR="00974C07" w:rsidRPr="00781BD2" w:rsidRDefault="00974C07" w:rsidP="00F816B4">
      <w:pPr>
        <w:jc w:val="center"/>
        <w:rPr>
          <w:i/>
          <w:sz w:val="16"/>
          <w:szCs w:val="16"/>
        </w:rPr>
      </w:pPr>
      <w:r w:rsidRPr="00781BD2">
        <w:rPr>
          <w:bCs/>
          <w:sz w:val="16"/>
          <w:szCs w:val="16"/>
        </w:rPr>
        <w:t xml:space="preserve">                                                           </w:t>
      </w:r>
      <w:r w:rsidRPr="00781BD2">
        <w:rPr>
          <w:i/>
          <w:sz w:val="16"/>
          <w:szCs w:val="16"/>
        </w:rPr>
        <w:t>(pełna nazwa/firma, adres, w zależności od podmiotu: NIP/PESEL, KRS/</w:t>
      </w:r>
      <w:proofErr w:type="spellStart"/>
      <w:r w:rsidRPr="00781BD2">
        <w:rPr>
          <w:i/>
          <w:sz w:val="16"/>
          <w:szCs w:val="16"/>
        </w:rPr>
        <w:t>CEiDG</w:t>
      </w:r>
      <w:proofErr w:type="spellEnd"/>
      <w:r w:rsidRPr="00781BD2">
        <w:rPr>
          <w:i/>
          <w:sz w:val="16"/>
          <w:szCs w:val="16"/>
        </w:rPr>
        <w:t>)</w:t>
      </w:r>
    </w:p>
    <w:p w14:paraId="31FAA630" w14:textId="77777777" w:rsidR="00974C07" w:rsidRPr="00781BD2" w:rsidRDefault="00974C07" w:rsidP="00974C07">
      <w:pPr>
        <w:shd w:val="clear" w:color="auto" w:fill="D9E2F3" w:themeFill="accent5" w:themeFillTint="33"/>
        <w:jc w:val="center"/>
        <w:rPr>
          <w:b/>
          <w:sz w:val="23"/>
          <w:szCs w:val="23"/>
        </w:rPr>
      </w:pPr>
      <w:r w:rsidRPr="00781BD2">
        <w:rPr>
          <w:b/>
          <w:sz w:val="23"/>
          <w:szCs w:val="23"/>
        </w:rPr>
        <w:t>OŚWIADCZENIE O BRAKU PODSTAW DO WYKLUCZENIA Z POSTĘPOWANIA</w:t>
      </w:r>
    </w:p>
    <w:p w14:paraId="77C659F3" w14:textId="77777777" w:rsidR="00974C07" w:rsidRPr="00781BD2" w:rsidRDefault="00974C07" w:rsidP="00974C07">
      <w:pPr>
        <w:spacing w:after="120"/>
        <w:rPr>
          <w:sz w:val="23"/>
          <w:szCs w:val="23"/>
        </w:rPr>
      </w:pPr>
      <w:r w:rsidRPr="00781BD2">
        <w:rPr>
          <w:sz w:val="23"/>
          <w:szCs w:val="23"/>
        </w:rPr>
        <w:t>Oświadczam, że na dzień składania ofert:</w:t>
      </w:r>
    </w:p>
    <w:p w14:paraId="0F75A94E" w14:textId="77777777" w:rsidR="00974C07" w:rsidRPr="00781BD2" w:rsidRDefault="00974C07" w:rsidP="00974C07">
      <w:pPr>
        <w:pStyle w:val="Akapitzlist"/>
        <w:numPr>
          <w:ilvl w:val="0"/>
          <w:numId w:val="5"/>
        </w:numPr>
        <w:spacing w:after="120" w:line="240" w:lineRule="auto"/>
        <w:ind w:left="426" w:hanging="426"/>
        <w:contextualSpacing w:val="0"/>
        <w:jc w:val="both"/>
        <w:rPr>
          <w:rFonts w:ascii="Times New Roman" w:eastAsia="Times New Roman" w:hAnsi="Times New Roman" w:cs="Times New Roman"/>
          <w:sz w:val="23"/>
          <w:szCs w:val="23"/>
          <w:lang w:eastAsia="pl-PL"/>
        </w:rPr>
      </w:pPr>
      <w:r w:rsidRPr="00781BD2">
        <w:rPr>
          <w:rFonts w:ascii="Times New Roman" w:eastAsia="Times New Roman" w:hAnsi="Times New Roman" w:cs="Times New Roman"/>
          <w:b/>
          <w:bCs/>
          <w:sz w:val="23"/>
          <w:szCs w:val="23"/>
          <w:lang w:eastAsia="pl-PL"/>
        </w:rPr>
        <w:t>podlegam / nie podlegam</w:t>
      </w:r>
      <w:r w:rsidRPr="00781BD2">
        <w:rPr>
          <w:rFonts w:ascii="Times New Roman" w:eastAsia="Times New Roman" w:hAnsi="Times New Roman" w:cs="Times New Roman"/>
          <w:sz w:val="23"/>
          <w:szCs w:val="23"/>
          <w:lang w:eastAsia="pl-PL"/>
        </w:rPr>
        <w:t>* wykluczeniu z postępowania na podstawie art. 108 ust.  1 ustawy Prawo zamówień publicznych,</w:t>
      </w:r>
    </w:p>
    <w:p w14:paraId="2FECC9B6" w14:textId="59B245A4" w:rsidR="00974C07" w:rsidRPr="00781BD2" w:rsidRDefault="00974C07" w:rsidP="00974C07">
      <w:pPr>
        <w:pStyle w:val="Akapitzlist"/>
        <w:numPr>
          <w:ilvl w:val="0"/>
          <w:numId w:val="5"/>
        </w:numPr>
        <w:spacing w:after="120" w:line="240" w:lineRule="auto"/>
        <w:ind w:left="426" w:hanging="426"/>
        <w:contextualSpacing w:val="0"/>
        <w:jc w:val="both"/>
        <w:rPr>
          <w:rFonts w:ascii="Times New Roman" w:eastAsia="Times New Roman" w:hAnsi="Times New Roman" w:cs="Times New Roman"/>
          <w:sz w:val="23"/>
          <w:szCs w:val="23"/>
          <w:lang w:eastAsia="pl-PL"/>
        </w:rPr>
      </w:pPr>
      <w:r w:rsidRPr="00781BD2">
        <w:rPr>
          <w:rFonts w:ascii="Times New Roman" w:eastAsia="Times New Roman" w:hAnsi="Times New Roman" w:cs="Times New Roman"/>
          <w:b/>
          <w:bCs/>
          <w:sz w:val="23"/>
          <w:szCs w:val="23"/>
          <w:lang w:eastAsia="pl-PL"/>
        </w:rPr>
        <w:t>podlegam / nie podlegam</w:t>
      </w:r>
      <w:r w:rsidRPr="00781BD2">
        <w:rPr>
          <w:rFonts w:ascii="Times New Roman" w:eastAsia="Times New Roman" w:hAnsi="Times New Roman" w:cs="Times New Roman"/>
          <w:sz w:val="23"/>
          <w:szCs w:val="23"/>
          <w:lang w:eastAsia="pl-PL"/>
        </w:rPr>
        <w:t>* wykluczeniu z postępowania na podstawie art. 109 ust. 1 pkt. 1</w:t>
      </w:r>
      <w:r w:rsidR="00CA01C0">
        <w:rPr>
          <w:rFonts w:ascii="Times New Roman" w:eastAsia="Times New Roman" w:hAnsi="Times New Roman" w:cs="Times New Roman"/>
          <w:sz w:val="23"/>
          <w:szCs w:val="23"/>
          <w:lang w:eastAsia="pl-PL"/>
        </w:rPr>
        <w:t xml:space="preserve"> i 4</w:t>
      </w:r>
      <w:r w:rsidRPr="00781BD2">
        <w:rPr>
          <w:rFonts w:ascii="Times New Roman" w:eastAsia="Times New Roman" w:hAnsi="Times New Roman" w:cs="Times New Roman"/>
          <w:sz w:val="23"/>
          <w:szCs w:val="23"/>
          <w:lang w:eastAsia="pl-PL"/>
        </w:rPr>
        <w:t xml:space="preserve"> ustawy Prawo zamówień publicznych,</w:t>
      </w:r>
    </w:p>
    <w:p w14:paraId="56FA08F0" w14:textId="166E7DDF" w:rsidR="00974C07" w:rsidRPr="00F816B4" w:rsidRDefault="00974C07" w:rsidP="00F816B4">
      <w:pPr>
        <w:pStyle w:val="Akapitzlist"/>
        <w:numPr>
          <w:ilvl w:val="0"/>
          <w:numId w:val="5"/>
        </w:numPr>
        <w:spacing w:after="120" w:line="240" w:lineRule="auto"/>
        <w:ind w:left="426" w:hanging="426"/>
        <w:contextualSpacing w:val="0"/>
        <w:jc w:val="both"/>
        <w:rPr>
          <w:rFonts w:ascii="Times New Roman" w:hAnsi="Times New Roman" w:cs="Times New Roman"/>
          <w:b/>
          <w:bCs/>
        </w:rPr>
      </w:pPr>
      <w:r w:rsidRPr="00781BD2">
        <w:rPr>
          <w:rFonts w:ascii="Times New Roman" w:hAnsi="Times New Roman" w:cs="Times New Roman"/>
          <w:b/>
          <w:bCs/>
        </w:rPr>
        <w:t xml:space="preserve">podlegam / nie podlegam* </w:t>
      </w:r>
      <w:r w:rsidRPr="00781BD2">
        <w:rPr>
          <w:rFonts w:ascii="Times New Roman" w:eastAsia="Times New Roman" w:hAnsi="Times New Roman" w:cs="Times New Roman"/>
          <w:sz w:val="23"/>
          <w:szCs w:val="23"/>
          <w:lang w:eastAsia="pl-PL"/>
        </w:rPr>
        <w:t>wykluczeniu z postępowania o udzielenie zamówienia na podstawie art. 7 ust. 1 ustawy o szczególnych rozwiązaniach w zakresie przeciwdziałania wspieraniu agresji na Ukrainę oraz służących ochronie bezpieczeństwa na</w:t>
      </w:r>
      <w:r>
        <w:rPr>
          <w:rFonts w:ascii="Times New Roman" w:eastAsia="Times New Roman" w:hAnsi="Times New Roman" w:cs="Times New Roman"/>
          <w:sz w:val="23"/>
          <w:szCs w:val="23"/>
          <w:lang w:eastAsia="pl-PL"/>
        </w:rPr>
        <w:t>rodowego (Dz. U. z 2022 r. poz. </w:t>
      </w:r>
      <w:r w:rsidRPr="00781BD2">
        <w:rPr>
          <w:rFonts w:ascii="Times New Roman" w:eastAsia="Times New Roman" w:hAnsi="Times New Roman" w:cs="Times New Roman"/>
          <w:sz w:val="23"/>
          <w:szCs w:val="23"/>
          <w:lang w:eastAsia="pl-PL"/>
        </w:rPr>
        <w:t>835).</w:t>
      </w:r>
    </w:p>
    <w:p w14:paraId="5135C072" w14:textId="77777777" w:rsidR="00974C07" w:rsidRPr="00781BD2" w:rsidRDefault="00974C07" w:rsidP="00974C07">
      <w:pPr>
        <w:shd w:val="clear" w:color="auto" w:fill="D9E2F3" w:themeFill="accent5" w:themeFillTint="33"/>
        <w:jc w:val="center"/>
        <w:rPr>
          <w:b/>
          <w:bCs/>
          <w:iCs/>
          <w:sz w:val="23"/>
          <w:szCs w:val="23"/>
        </w:rPr>
      </w:pPr>
      <w:r w:rsidRPr="00781BD2">
        <w:rPr>
          <w:b/>
          <w:bCs/>
          <w:iCs/>
          <w:sz w:val="23"/>
          <w:szCs w:val="23"/>
        </w:rPr>
        <w:t>OŚWIADCZENIE O SPEŁNIENIU WARUNKÓW UDZIAŁU W POSTĘPOWANIU</w:t>
      </w:r>
    </w:p>
    <w:p w14:paraId="1624A66A" w14:textId="77777777" w:rsidR="00974C07" w:rsidRPr="00781BD2" w:rsidRDefault="00974C07" w:rsidP="00974C07">
      <w:pPr>
        <w:jc w:val="both"/>
        <w:rPr>
          <w:iCs/>
          <w:sz w:val="23"/>
          <w:szCs w:val="23"/>
        </w:rPr>
      </w:pPr>
      <w:r w:rsidRPr="00781BD2">
        <w:rPr>
          <w:iCs/>
          <w:sz w:val="23"/>
          <w:szCs w:val="23"/>
        </w:rPr>
        <w:lastRenderedPageBreak/>
        <w:t xml:space="preserve">Oświadczam, że na dzień składania ofert </w:t>
      </w:r>
      <w:r w:rsidRPr="00781BD2">
        <w:rPr>
          <w:b/>
          <w:bCs/>
          <w:iCs/>
          <w:sz w:val="23"/>
          <w:szCs w:val="23"/>
        </w:rPr>
        <w:t>spełniam/ nie spełniam</w:t>
      </w:r>
      <w:r w:rsidRPr="00781BD2">
        <w:rPr>
          <w:iCs/>
          <w:sz w:val="23"/>
          <w:szCs w:val="23"/>
        </w:rPr>
        <w:t>* warunki udziału w  postępowaniu określone przez Zamawiającego w specyfikacji warunków zamówienia i  ogłoszeniu o zamówieniu.</w:t>
      </w:r>
    </w:p>
    <w:p w14:paraId="000F54D1" w14:textId="77777777" w:rsidR="00974C07" w:rsidRPr="00781BD2" w:rsidRDefault="00974C07" w:rsidP="00974C07">
      <w:pPr>
        <w:jc w:val="both"/>
        <w:rPr>
          <w:iCs/>
          <w:sz w:val="23"/>
          <w:szCs w:val="23"/>
        </w:rPr>
      </w:pPr>
    </w:p>
    <w:p w14:paraId="673577F1" w14:textId="208ABC42" w:rsidR="00974C07" w:rsidRPr="00781BD2" w:rsidRDefault="00974C07" w:rsidP="00974C07">
      <w:pPr>
        <w:shd w:val="clear" w:color="auto" w:fill="D9E2F3" w:themeFill="accent5" w:themeFillTint="33"/>
        <w:spacing w:line="264" w:lineRule="auto"/>
        <w:jc w:val="center"/>
        <w:rPr>
          <w:b/>
          <w:iCs/>
          <w:sz w:val="23"/>
          <w:szCs w:val="23"/>
        </w:rPr>
      </w:pPr>
      <w:r w:rsidRPr="00781BD2">
        <w:rPr>
          <w:b/>
          <w:iCs/>
          <w:sz w:val="23"/>
          <w:szCs w:val="23"/>
        </w:rPr>
        <w:t xml:space="preserve">OŚWIADCZENIE, ŻE PODJĘTE PRZEZ WYKONAWCĘ CZYNNOŚCI SĄ WYSTARCZAJĄCE DO WYKAZANIA JEGO RZETELNOŚCI W SYTUACJI, GDY WYKONAWCA PODLEGA WYKLUCZANIA Z POSTEPOWANIA NA PODSTAWIE ART. 108 UST. 1 PKT. 1, 2, LUB 5 ORAZ ART. 109 UST. 1 PKT. </w:t>
      </w:r>
      <w:r w:rsidR="00C07544">
        <w:rPr>
          <w:b/>
          <w:iCs/>
          <w:sz w:val="23"/>
          <w:szCs w:val="23"/>
        </w:rPr>
        <w:br/>
      </w:r>
      <w:r w:rsidRPr="00781BD2">
        <w:rPr>
          <w:b/>
          <w:iCs/>
          <w:sz w:val="23"/>
          <w:szCs w:val="23"/>
        </w:rPr>
        <w:t>1</w:t>
      </w:r>
      <w:r w:rsidR="00C07544">
        <w:rPr>
          <w:b/>
          <w:iCs/>
          <w:sz w:val="23"/>
          <w:szCs w:val="23"/>
        </w:rPr>
        <w:t xml:space="preserve"> i </w:t>
      </w:r>
      <w:r w:rsidRPr="00781BD2">
        <w:rPr>
          <w:b/>
          <w:iCs/>
          <w:sz w:val="23"/>
          <w:szCs w:val="23"/>
        </w:rPr>
        <w:t xml:space="preserve"> 4 USTAWY PRAWO ZAMÓWIEŃ PUBLICZNYCH**</w:t>
      </w:r>
    </w:p>
    <w:p w14:paraId="0947443A" w14:textId="77777777" w:rsidR="00974C07" w:rsidRPr="00781BD2" w:rsidRDefault="00974C07" w:rsidP="00974C07">
      <w:pPr>
        <w:spacing w:before="120" w:after="120" w:line="264" w:lineRule="auto"/>
        <w:jc w:val="both"/>
        <w:rPr>
          <w:bCs/>
          <w:iCs/>
          <w:sz w:val="23"/>
          <w:szCs w:val="23"/>
        </w:rPr>
      </w:pPr>
      <w:r w:rsidRPr="00781BD2">
        <w:rPr>
          <w:bCs/>
          <w:iCs/>
          <w:sz w:val="23"/>
          <w:szCs w:val="23"/>
        </w:rPr>
        <w:t xml:space="preserve">Oświadczam, że zachodzą w stosunku do mnie podstawy wykluczenia z postępowania na podstawie art. ……. ustawy </w:t>
      </w:r>
      <w:proofErr w:type="spellStart"/>
      <w:r w:rsidRPr="00781BD2">
        <w:rPr>
          <w:bCs/>
          <w:iCs/>
          <w:sz w:val="23"/>
          <w:szCs w:val="23"/>
        </w:rPr>
        <w:t>Pzp</w:t>
      </w:r>
      <w:proofErr w:type="spellEnd"/>
      <w:r w:rsidRPr="00781BD2">
        <w:rPr>
          <w:bCs/>
          <w:iCs/>
          <w:sz w:val="23"/>
          <w:szCs w:val="23"/>
        </w:rPr>
        <w:t xml:space="preserve"> (</w:t>
      </w:r>
      <w:r w:rsidRPr="00781BD2">
        <w:rPr>
          <w:bCs/>
          <w:i/>
          <w:iCs/>
        </w:rPr>
        <w:t xml:space="preserve">podać mającą zastosowanie podstawę wykluczenia </w:t>
      </w:r>
      <w:r>
        <w:rPr>
          <w:bCs/>
          <w:i/>
          <w:iCs/>
          <w:spacing w:val="-6"/>
        </w:rPr>
        <w:t>spośród wymienionych w art. </w:t>
      </w:r>
      <w:r w:rsidRPr="00781BD2">
        <w:rPr>
          <w:bCs/>
          <w:i/>
          <w:iCs/>
          <w:spacing w:val="-6"/>
        </w:rPr>
        <w:t>108 ust. 1 lub art. 109 ust. 1 ustawy Prawo zamówień publicznych</w:t>
      </w:r>
      <w:r w:rsidRPr="00781BD2">
        <w:rPr>
          <w:bCs/>
          <w:iCs/>
          <w:spacing w:val="-6"/>
          <w:sz w:val="23"/>
          <w:szCs w:val="23"/>
        </w:rPr>
        <w:t>).</w:t>
      </w:r>
      <w:r w:rsidRPr="00781BD2">
        <w:rPr>
          <w:bCs/>
          <w:iCs/>
          <w:sz w:val="23"/>
          <w:szCs w:val="23"/>
        </w:rPr>
        <w:t xml:space="preserve"> </w:t>
      </w:r>
    </w:p>
    <w:p w14:paraId="0E1126DC" w14:textId="77777777" w:rsidR="00974C07" w:rsidRPr="00781BD2" w:rsidRDefault="00974C07" w:rsidP="00974C07">
      <w:pPr>
        <w:spacing w:before="120" w:after="120" w:line="264" w:lineRule="auto"/>
        <w:jc w:val="both"/>
        <w:rPr>
          <w:bCs/>
          <w:iCs/>
          <w:sz w:val="23"/>
          <w:szCs w:val="23"/>
        </w:rPr>
      </w:pPr>
      <w:r w:rsidRPr="00781BD2">
        <w:rPr>
          <w:bCs/>
          <w:iCs/>
          <w:sz w:val="23"/>
          <w:szCs w:val="23"/>
        </w:rPr>
        <w:t>Jednocześnie oświadczam, że w związku z ww. okoli</w:t>
      </w:r>
      <w:r>
        <w:rPr>
          <w:bCs/>
          <w:iCs/>
          <w:sz w:val="23"/>
          <w:szCs w:val="23"/>
        </w:rPr>
        <w:t>cznością, na podstawie art. 110 </w:t>
      </w:r>
      <w:r w:rsidRPr="00781BD2">
        <w:rPr>
          <w:bCs/>
          <w:iCs/>
          <w:sz w:val="23"/>
          <w:szCs w:val="23"/>
        </w:rPr>
        <w:t>ust. </w:t>
      </w:r>
      <w:r>
        <w:rPr>
          <w:bCs/>
          <w:iCs/>
          <w:sz w:val="23"/>
          <w:szCs w:val="23"/>
        </w:rPr>
        <w:t>2 ustawy </w:t>
      </w:r>
      <w:r w:rsidRPr="00781BD2">
        <w:rPr>
          <w:bCs/>
          <w:iCs/>
          <w:sz w:val="23"/>
          <w:szCs w:val="23"/>
        </w:rPr>
        <w:t xml:space="preserve">Prawo zamówień publicznych podjąłem następujące środki naprawcze: </w:t>
      </w:r>
    </w:p>
    <w:p w14:paraId="430C8BD5" w14:textId="77777777" w:rsidR="00974C07" w:rsidRPr="00781BD2" w:rsidRDefault="00974C07" w:rsidP="006B4FBE">
      <w:pPr>
        <w:keepNext/>
        <w:numPr>
          <w:ilvl w:val="0"/>
          <w:numId w:val="4"/>
        </w:numPr>
        <w:spacing w:after="0" w:line="360" w:lineRule="auto"/>
        <w:ind w:left="426" w:hanging="426"/>
        <w:jc w:val="both"/>
        <w:rPr>
          <w:sz w:val="23"/>
          <w:szCs w:val="23"/>
        </w:rPr>
      </w:pPr>
      <w:r w:rsidRPr="00781BD2">
        <w:rPr>
          <w:sz w:val="23"/>
          <w:szCs w:val="23"/>
        </w:rPr>
        <w:t>…………………………………………………………………………………………………,</w:t>
      </w:r>
    </w:p>
    <w:p w14:paraId="535D2FE9" w14:textId="77777777" w:rsidR="00974C07" w:rsidRPr="00781BD2" w:rsidRDefault="00974C07" w:rsidP="006B4FBE">
      <w:pPr>
        <w:keepNext/>
        <w:numPr>
          <w:ilvl w:val="0"/>
          <w:numId w:val="4"/>
        </w:numPr>
        <w:spacing w:after="0" w:line="360" w:lineRule="auto"/>
        <w:ind w:left="426" w:hanging="426"/>
        <w:jc w:val="both"/>
        <w:rPr>
          <w:sz w:val="23"/>
          <w:szCs w:val="23"/>
        </w:rPr>
      </w:pPr>
      <w:r w:rsidRPr="00781BD2">
        <w:rPr>
          <w:sz w:val="23"/>
          <w:szCs w:val="23"/>
        </w:rPr>
        <w:t>…………………………………………………………………………………………………,</w:t>
      </w:r>
    </w:p>
    <w:p w14:paraId="5D7CC7DB" w14:textId="27DF876A" w:rsidR="00974C07" w:rsidRPr="00781BD2" w:rsidRDefault="00974C07" w:rsidP="00F816B4">
      <w:pPr>
        <w:keepNext/>
        <w:spacing w:line="360" w:lineRule="auto"/>
        <w:rPr>
          <w:bCs/>
          <w:i/>
          <w:iCs/>
          <w:sz w:val="18"/>
          <w:szCs w:val="18"/>
        </w:rPr>
      </w:pPr>
      <w:r w:rsidRPr="00781BD2">
        <w:rPr>
          <w:bCs/>
          <w:i/>
          <w:iCs/>
          <w:sz w:val="18"/>
          <w:szCs w:val="18"/>
        </w:rPr>
        <w:t xml:space="preserve">               (należy podać dowody, że podjęte środki są wystarczające do wykazania rzetelności Wykonawcy)</w:t>
      </w:r>
    </w:p>
    <w:p w14:paraId="170BFFFE" w14:textId="77777777" w:rsidR="00974C07" w:rsidRPr="00781BD2" w:rsidRDefault="00974C07" w:rsidP="00974C07">
      <w:pPr>
        <w:shd w:val="clear" w:color="auto" w:fill="D9E2F3" w:themeFill="accent5" w:themeFillTint="33"/>
        <w:spacing w:line="264" w:lineRule="auto"/>
        <w:jc w:val="center"/>
        <w:rPr>
          <w:b/>
          <w:iCs/>
          <w:sz w:val="23"/>
          <w:szCs w:val="23"/>
        </w:rPr>
      </w:pPr>
      <w:r w:rsidRPr="00781BD2">
        <w:rPr>
          <w:b/>
          <w:iCs/>
          <w:sz w:val="23"/>
          <w:szCs w:val="23"/>
        </w:rPr>
        <w:t>Oświadczenie dotyczące podanych informacji</w:t>
      </w:r>
    </w:p>
    <w:p w14:paraId="4268682C" w14:textId="77777777" w:rsidR="00974C07" w:rsidRPr="00781BD2" w:rsidRDefault="00974C07" w:rsidP="00974C07">
      <w:pPr>
        <w:spacing w:before="120" w:after="120" w:line="264" w:lineRule="auto"/>
        <w:jc w:val="both"/>
        <w:rPr>
          <w:bCs/>
          <w:iCs/>
          <w:sz w:val="23"/>
          <w:szCs w:val="23"/>
        </w:rPr>
      </w:pPr>
      <w:r w:rsidRPr="00781BD2">
        <w:rPr>
          <w:bCs/>
          <w:iCs/>
          <w:sz w:val="23"/>
          <w:szCs w:val="23"/>
        </w:rPr>
        <w:t>Oświadczam, że wszystkie informacje podane w powyższych oświadczeniach są aktualne i zgodne z prawdą oraz zostały przedstawione z pełną świadomością konsekwencji wprowadzenia zamawiającego w błąd przy przedstawianiu informacji</w:t>
      </w:r>
    </w:p>
    <w:p w14:paraId="798F0BF9" w14:textId="77777777" w:rsidR="00974C07" w:rsidRPr="00781BD2" w:rsidRDefault="00974C07" w:rsidP="00974C07">
      <w:pPr>
        <w:spacing w:line="264" w:lineRule="auto"/>
        <w:rPr>
          <w:i/>
          <w:sz w:val="16"/>
          <w:szCs w:val="16"/>
        </w:rPr>
      </w:pPr>
    </w:p>
    <w:p w14:paraId="7FCB53ED" w14:textId="77777777" w:rsidR="00974C07" w:rsidRPr="00781BD2" w:rsidRDefault="00974C07" w:rsidP="00974C07">
      <w:pPr>
        <w:spacing w:line="264" w:lineRule="auto"/>
        <w:rPr>
          <w:i/>
          <w:sz w:val="16"/>
          <w:szCs w:val="16"/>
        </w:rPr>
      </w:pPr>
      <w:r w:rsidRPr="00781BD2">
        <w:rPr>
          <w:i/>
          <w:sz w:val="16"/>
          <w:szCs w:val="16"/>
        </w:rPr>
        <w:t>*niepotrzebne skreślić</w:t>
      </w:r>
    </w:p>
    <w:p w14:paraId="365FB0B2" w14:textId="77777777" w:rsidR="00974C07" w:rsidRPr="00781BD2" w:rsidRDefault="00974C07" w:rsidP="00974C07">
      <w:pPr>
        <w:spacing w:line="264" w:lineRule="auto"/>
        <w:rPr>
          <w:i/>
          <w:sz w:val="16"/>
          <w:szCs w:val="16"/>
        </w:rPr>
      </w:pPr>
      <w:r w:rsidRPr="00781BD2">
        <w:rPr>
          <w:i/>
          <w:sz w:val="16"/>
          <w:szCs w:val="16"/>
        </w:rPr>
        <w:t xml:space="preserve">** dotyczy sytuacji gdy wykonawca podlega wykluczeniu z postępowania art. 108 ust. 1 lub art. 109 ust. 1 ustawy </w:t>
      </w:r>
      <w:proofErr w:type="spellStart"/>
      <w:r w:rsidRPr="00781BD2">
        <w:rPr>
          <w:i/>
          <w:sz w:val="16"/>
          <w:szCs w:val="16"/>
        </w:rPr>
        <w:t>Pzp</w:t>
      </w:r>
      <w:proofErr w:type="spellEnd"/>
      <w:r w:rsidRPr="00781BD2">
        <w:rPr>
          <w:i/>
          <w:sz w:val="16"/>
          <w:szCs w:val="16"/>
        </w:rPr>
        <w:t xml:space="preserve"> </w:t>
      </w:r>
    </w:p>
    <w:p w14:paraId="100A7169" w14:textId="77777777" w:rsidR="00974C07" w:rsidRPr="00781BD2" w:rsidRDefault="00974C07" w:rsidP="00974C07">
      <w:pPr>
        <w:spacing w:line="264" w:lineRule="auto"/>
        <w:rPr>
          <w:i/>
          <w:sz w:val="16"/>
          <w:szCs w:val="16"/>
        </w:rPr>
      </w:pPr>
    </w:p>
    <w:p w14:paraId="294F8EB2" w14:textId="77777777" w:rsidR="00F816B4" w:rsidRPr="00781BD2" w:rsidRDefault="00F816B4" w:rsidP="00F816B4">
      <w:pPr>
        <w:spacing w:line="276" w:lineRule="auto"/>
        <w:rPr>
          <w:b/>
          <w:color w:val="FF0000"/>
          <w:u w:val="single"/>
        </w:rPr>
      </w:pPr>
      <w:r w:rsidRPr="00781BD2">
        <w:rPr>
          <w:b/>
          <w:color w:val="FF0000"/>
          <w:u w:val="single"/>
        </w:rPr>
        <w:t xml:space="preserve">Uwaga!!!! </w:t>
      </w:r>
    </w:p>
    <w:p w14:paraId="6C21FF47" w14:textId="77777777" w:rsidR="00F816B4" w:rsidRPr="00781BD2" w:rsidRDefault="00F816B4" w:rsidP="00F816B4">
      <w:pPr>
        <w:spacing w:line="276" w:lineRule="auto"/>
        <w:jc w:val="both"/>
        <w:rPr>
          <w:b/>
          <w:color w:val="FF0000"/>
        </w:rPr>
      </w:pPr>
      <w:r w:rsidRPr="00781BD2">
        <w:rPr>
          <w:b/>
          <w:color w:val="FF0000"/>
        </w:rPr>
        <w:t>Dokument wymaga podpisu</w:t>
      </w:r>
      <w:r>
        <w:rPr>
          <w:b/>
          <w:bCs/>
          <w:color w:val="FF0000"/>
        </w:rPr>
        <w:t xml:space="preserve"> zaufanego, podpisu osobistego lub kwalifikowanego </w:t>
      </w:r>
      <w:r w:rsidRPr="00781BD2">
        <w:rPr>
          <w:b/>
          <w:bCs/>
          <w:color w:val="FF0000"/>
        </w:rPr>
        <w:t>podpis</w:t>
      </w:r>
      <w:r>
        <w:rPr>
          <w:b/>
          <w:bCs/>
          <w:color w:val="FF0000"/>
        </w:rPr>
        <w:t>u</w:t>
      </w:r>
      <w:r w:rsidRPr="00781BD2">
        <w:rPr>
          <w:b/>
          <w:bCs/>
          <w:color w:val="FF0000"/>
        </w:rPr>
        <w:t xml:space="preserve"> elektroniczn</w:t>
      </w:r>
      <w:r>
        <w:rPr>
          <w:b/>
          <w:bCs/>
          <w:color w:val="FF0000"/>
        </w:rPr>
        <w:t xml:space="preserve">ego </w:t>
      </w:r>
      <w:r w:rsidRPr="00781BD2">
        <w:rPr>
          <w:b/>
          <w:color w:val="FF0000"/>
        </w:rPr>
        <w:t>osób uprawnionych do reprezentacji wykonawcy, a</w:t>
      </w:r>
      <w:r>
        <w:rPr>
          <w:b/>
          <w:color w:val="FF0000"/>
        </w:rPr>
        <w:t> </w:t>
      </w:r>
      <w:r w:rsidRPr="00781BD2">
        <w:rPr>
          <w:b/>
          <w:color w:val="FF0000"/>
        </w:rPr>
        <w:t>w przypadku oferty wspólnej</w:t>
      </w:r>
      <w:r>
        <w:rPr>
          <w:b/>
          <w:color w:val="FF0000"/>
        </w:rPr>
        <w:t xml:space="preserve"> </w:t>
      </w:r>
      <w:r w:rsidRPr="00781BD2">
        <w:rPr>
          <w:b/>
          <w:color w:val="FF0000"/>
        </w:rPr>
        <w:t>- pełnomocnika wykonawców.</w:t>
      </w:r>
    </w:p>
    <w:p w14:paraId="2B040668" w14:textId="77777777" w:rsidR="00974C07" w:rsidRDefault="00974C07" w:rsidP="00974C07">
      <w:pPr>
        <w:jc w:val="right"/>
        <w:rPr>
          <w:b/>
          <w:bCs/>
          <w:i/>
          <w:sz w:val="23"/>
          <w:szCs w:val="23"/>
        </w:rPr>
      </w:pPr>
    </w:p>
    <w:p w14:paraId="4459CD21" w14:textId="77777777" w:rsidR="00F816B4" w:rsidRDefault="00F816B4" w:rsidP="00974C07">
      <w:pPr>
        <w:jc w:val="right"/>
        <w:rPr>
          <w:b/>
          <w:bCs/>
          <w:i/>
          <w:sz w:val="23"/>
          <w:szCs w:val="23"/>
        </w:rPr>
      </w:pPr>
    </w:p>
    <w:p w14:paraId="7CD45F60" w14:textId="77777777" w:rsidR="00F816B4" w:rsidRDefault="00F816B4" w:rsidP="00974C07">
      <w:pPr>
        <w:jc w:val="right"/>
        <w:rPr>
          <w:b/>
          <w:bCs/>
          <w:i/>
          <w:sz w:val="23"/>
          <w:szCs w:val="23"/>
        </w:rPr>
      </w:pPr>
    </w:p>
    <w:p w14:paraId="33991360" w14:textId="77777777" w:rsidR="00F816B4" w:rsidRDefault="00F816B4" w:rsidP="00974C07">
      <w:pPr>
        <w:jc w:val="right"/>
        <w:rPr>
          <w:b/>
          <w:bCs/>
          <w:i/>
          <w:sz w:val="23"/>
          <w:szCs w:val="23"/>
        </w:rPr>
      </w:pPr>
    </w:p>
    <w:p w14:paraId="2F51D601" w14:textId="77777777" w:rsidR="00F816B4" w:rsidRDefault="00F816B4" w:rsidP="00974C07">
      <w:pPr>
        <w:jc w:val="right"/>
        <w:rPr>
          <w:b/>
          <w:bCs/>
          <w:i/>
          <w:sz w:val="23"/>
          <w:szCs w:val="23"/>
        </w:rPr>
      </w:pPr>
    </w:p>
    <w:p w14:paraId="14DF52AD" w14:textId="77777777" w:rsidR="00F816B4" w:rsidRDefault="00F816B4" w:rsidP="00974C07">
      <w:pPr>
        <w:jc w:val="right"/>
        <w:rPr>
          <w:b/>
          <w:bCs/>
          <w:i/>
          <w:sz w:val="23"/>
          <w:szCs w:val="23"/>
        </w:rPr>
      </w:pPr>
    </w:p>
    <w:p w14:paraId="54769FCB" w14:textId="718BA254" w:rsidR="00974C07" w:rsidRPr="00781BD2" w:rsidRDefault="00974C07" w:rsidP="00974C07">
      <w:pPr>
        <w:jc w:val="right"/>
        <w:rPr>
          <w:b/>
          <w:bCs/>
          <w:i/>
          <w:sz w:val="23"/>
          <w:szCs w:val="23"/>
        </w:rPr>
      </w:pPr>
      <w:r w:rsidRPr="00781BD2">
        <w:rPr>
          <w:b/>
          <w:bCs/>
          <w:i/>
          <w:sz w:val="23"/>
          <w:szCs w:val="23"/>
        </w:rPr>
        <w:t>ZAŁĄCZNIK NR 3 DO SWZ</w:t>
      </w:r>
    </w:p>
    <w:p w14:paraId="65DD0AAE" w14:textId="77777777" w:rsidR="00974C07" w:rsidRPr="00781BD2" w:rsidRDefault="00974C07" w:rsidP="00974C07">
      <w:pPr>
        <w:jc w:val="right"/>
        <w:rPr>
          <w:sz w:val="23"/>
          <w:szCs w:val="23"/>
        </w:rPr>
      </w:pPr>
    </w:p>
    <w:p w14:paraId="0E20B99E" w14:textId="77777777" w:rsidR="006B4FBE" w:rsidRPr="00781BD2" w:rsidRDefault="006B4FBE" w:rsidP="006B4FBE">
      <w:pPr>
        <w:spacing w:after="0" w:line="240" w:lineRule="auto"/>
        <w:ind w:left="425"/>
        <w:jc w:val="right"/>
        <w:rPr>
          <w:b/>
          <w:sz w:val="23"/>
          <w:szCs w:val="23"/>
        </w:rPr>
      </w:pPr>
      <w:r>
        <w:rPr>
          <w:b/>
          <w:sz w:val="23"/>
          <w:szCs w:val="23"/>
        </w:rPr>
        <w:t>Ośrodek Szkolenia Zawodowego w Radomiu</w:t>
      </w:r>
    </w:p>
    <w:p w14:paraId="187DA34A" w14:textId="77777777" w:rsidR="006B4FBE" w:rsidRPr="00781BD2" w:rsidRDefault="006B4FBE" w:rsidP="006B4FBE">
      <w:pPr>
        <w:spacing w:after="0" w:line="240" w:lineRule="auto"/>
        <w:ind w:left="425"/>
        <w:jc w:val="right"/>
        <w:rPr>
          <w:b/>
          <w:sz w:val="23"/>
          <w:szCs w:val="23"/>
        </w:rPr>
      </w:pPr>
      <w:r w:rsidRPr="00781BD2">
        <w:rPr>
          <w:b/>
          <w:sz w:val="23"/>
          <w:szCs w:val="23"/>
        </w:rPr>
        <w:t xml:space="preserve">ul. </w:t>
      </w:r>
      <w:r>
        <w:rPr>
          <w:b/>
          <w:sz w:val="23"/>
          <w:szCs w:val="23"/>
        </w:rPr>
        <w:t>I.J. Kraszewskiego 1/7</w:t>
      </w:r>
      <w:r w:rsidRPr="00781BD2">
        <w:rPr>
          <w:b/>
          <w:sz w:val="23"/>
          <w:szCs w:val="23"/>
        </w:rPr>
        <w:t xml:space="preserve">, </w:t>
      </w:r>
      <w:r>
        <w:rPr>
          <w:b/>
          <w:sz w:val="23"/>
          <w:szCs w:val="23"/>
        </w:rPr>
        <w:t>26-600 Radom</w:t>
      </w:r>
    </w:p>
    <w:p w14:paraId="7A2E5C47" w14:textId="77777777" w:rsidR="00974C07" w:rsidRPr="00781BD2" w:rsidRDefault="00974C07" w:rsidP="00974C07">
      <w:pPr>
        <w:spacing w:line="312" w:lineRule="auto"/>
        <w:ind w:left="4536"/>
        <w:rPr>
          <w:b/>
          <w:iCs/>
          <w:sz w:val="8"/>
          <w:szCs w:val="8"/>
        </w:rPr>
      </w:pPr>
    </w:p>
    <w:p w14:paraId="5F97195C" w14:textId="77777777" w:rsidR="00974C07" w:rsidRPr="00781BD2" w:rsidRDefault="00974C07" w:rsidP="00974C07">
      <w:pPr>
        <w:spacing w:line="312" w:lineRule="auto"/>
        <w:ind w:left="4536"/>
        <w:rPr>
          <w:b/>
          <w:iCs/>
          <w:sz w:val="8"/>
          <w:szCs w:val="8"/>
        </w:rPr>
      </w:pPr>
    </w:p>
    <w:p w14:paraId="42B4CB25" w14:textId="77777777" w:rsidR="00974C07" w:rsidRPr="00781BD2" w:rsidRDefault="00974C07" w:rsidP="00974C07">
      <w:pPr>
        <w:widowControl w:val="0"/>
        <w:shd w:val="clear" w:color="auto" w:fill="D9E2F3" w:themeFill="accent5" w:themeFillTint="33"/>
        <w:jc w:val="center"/>
        <w:rPr>
          <w:rFonts w:eastAsia="Calibri"/>
          <w:b/>
          <w:sz w:val="23"/>
          <w:szCs w:val="23"/>
        </w:rPr>
      </w:pPr>
      <w:r w:rsidRPr="00781BD2">
        <w:rPr>
          <w:rFonts w:eastAsia="Calibri"/>
          <w:b/>
          <w:sz w:val="23"/>
          <w:szCs w:val="23"/>
        </w:rPr>
        <w:t>OŚWIADCZENIE WYKONAWCY</w:t>
      </w:r>
    </w:p>
    <w:p w14:paraId="2CE2136C" w14:textId="77777777" w:rsidR="00974C07" w:rsidRPr="00781BD2" w:rsidRDefault="00974C07" w:rsidP="00974C07">
      <w:pPr>
        <w:shd w:val="clear" w:color="auto" w:fill="D9E2F3" w:themeFill="accent5" w:themeFillTint="33"/>
        <w:jc w:val="center"/>
        <w:rPr>
          <w:b/>
          <w:sz w:val="23"/>
          <w:szCs w:val="23"/>
        </w:rPr>
      </w:pPr>
      <w:r w:rsidRPr="00781BD2">
        <w:rPr>
          <w:rFonts w:eastAsia="Calibri"/>
          <w:b/>
          <w:sz w:val="23"/>
          <w:szCs w:val="23"/>
        </w:rPr>
        <w:t>O PRZYNALEŻNOŚCI LUB BRAKU PRZYNALEŻNOŚCI DO GRUPY</w:t>
      </w:r>
      <w:r w:rsidRPr="00781BD2">
        <w:rPr>
          <w:rFonts w:eastAsia="Calibri"/>
          <w:b/>
          <w:sz w:val="23"/>
          <w:szCs w:val="23"/>
          <w:vertAlign w:val="superscript"/>
        </w:rPr>
        <w:t xml:space="preserve"> </w:t>
      </w:r>
      <w:r w:rsidRPr="00781BD2">
        <w:rPr>
          <w:rFonts w:eastAsia="Calibri"/>
          <w:b/>
          <w:sz w:val="23"/>
          <w:szCs w:val="23"/>
        </w:rPr>
        <w:t>KAPITAŁOWEJ</w:t>
      </w:r>
    </w:p>
    <w:p w14:paraId="780FECEC" w14:textId="77777777" w:rsidR="00974C07" w:rsidRPr="00781BD2" w:rsidRDefault="00974C07" w:rsidP="00974C07">
      <w:pPr>
        <w:spacing w:line="312" w:lineRule="auto"/>
        <w:ind w:left="4536"/>
        <w:rPr>
          <w:b/>
          <w:iCs/>
          <w:sz w:val="23"/>
          <w:szCs w:val="23"/>
        </w:rPr>
      </w:pPr>
    </w:p>
    <w:p w14:paraId="4435B362" w14:textId="6417D0C0" w:rsidR="00974C07" w:rsidRPr="00781BD2" w:rsidRDefault="00974C07" w:rsidP="006B4FBE">
      <w:pPr>
        <w:keepNext/>
        <w:keepLines/>
        <w:widowControl w:val="0"/>
        <w:autoSpaceDE w:val="0"/>
        <w:autoSpaceDN w:val="0"/>
        <w:adjustRightInd w:val="0"/>
        <w:ind w:firstLine="426"/>
        <w:jc w:val="both"/>
        <w:rPr>
          <w:rFonts w:eastAsia="Calibri"/>
          <w:sz w:val="23"/>
          <w:szCs w:val="23"/>
        </w:rPr>
      </w:pPr>
      <w:r w:rsidRPr="00781BD2">
        <w:rPr>
          <w:rFonts w:eastAsia="Calibri"/>
          <w:sz w:val="23"/>
          <w:szCs w:val="23"/>
        </w:rPr>
        <w:t xml:space="preserve">Przystępując do postępowania o udzielenie zamówienia publicznego realizowanego w trybie podstawowym pn. </w:t>
      </w:r>
      <w:r w:rsidR="00F816B4" w:rsidRPr="00F816B4">
        <w:rPr>
          <w:b/>
          <w:sz w:val="23"/>
          <w:szCs w:val="23"/>
        </w:rPr>
        <w:t>Całodobow</w:t>
      </w:r>
      <w:r w:rsidR="00F816B4">
        <w:rPr>
          <w:b/>
          <w:sz w:val="23"/>
          <w:szCs w:val="23"/>
        </w:rPr>
        <w:t>a</w:t>
      </w:r>
      <w:r w:rsidR="00F816B4" w:rsidRPr="00F816B4">
        <w:rPr>
          <w:b/>
          <w:sz w:val="23"/>
          <w:szCs w:val="23"/>
        </w:rPr>
        <w:t xml:space="preserve"> ochron</w:t>
      </w:r>
      <w:r w:rsidR="00F816B4">
        <w:rPr>
          <w:b/>
          <w:sz w:val="23"/>
          <w:szCs w:val="23"/>
        </w:rPr>
        <w:t>a</w:t>
      </w:r>
      <w:r w:rsidR="00F816B4" w:rsidRPr="00F816B4">
        <w:rPr>
          <w:b/>
          <w:sz w:val="23"/>
          <w:szCs w:val="23"/>
        </w:rPr>
        <w:t xml:space="preserve">  w postaci nadzoru bezpośredniego 24 h / dobę  w obiekcie administrowanym przez  OSZ Radom</w:t>
      </w:r>
      <w:r w:rsidR="00F816B4" w:rsidRPr="00F816B4">
        <w:rPr>
          <w:rFonts w:eastAsia="Calibri"/>
          <w:sz w:val="23"/>
          <w:szCs w:val="23"/>
        </w:rPr>
        <w:t>, a  zlokalizowanym we Wrocławiu ul. Orzechowa 2</w:t>
      </w:r>
      <w:r w:rsidRPr="00781BD2">
        <w:rPr>
          <w:sz w:val="23"/>
          <w:szCs w:val="23"/>
        </w:rPr>
        <w:t>znak sprawy</w:t>
      </w:r>
      <w:r w:rsidRPr="00781BD2">
        <w:rPr>
          <w:b/>
          <w:sz w:val="23"/>
          <w:szCs w:val="23"/>
        </w:rPr>
        <w:t xml:space="preserve"> 3/2022/</w:t>
      </w:r>
      <w:r w:rsidR="006B4FBE">
        <w:rPr>
          <w:b/>
          <w:sz w:val="23"/>
          <w:szCs w:val="23"/>
        </w:rPr>
        <w:t>OSZ Radom</w:t>
      </w:r>
      <w:r w:rsidRPr="00781BD2">
        <w:rPr>
          <w:sz w:val="23"/>
          <w:szCs w:val="23"/>
        </w:rPr>
        <w:t>,</w:t>
      </w:r>
      <w:r w:rsidRPr="00781BD2">
        <w:rPr>
          <w:b/>
          <w:sz w:val="23"/>
          <w:szCs w:val="23"/>
        </w:rPr>
        <w:t xml:space="preserve"> </w:t>
      </w:r>
      <w:r w:rsidRPr="00781BD2">
        <w:rPr>
          <w:rFonts w:eastAsia="Calibri"/>
          <w:noProof/>
          <w:sz w:val="23"/>
          <w:szCs w:val="23"/>
        </w:rPr>
        <w:t xml:space="preserve">na podstawie art. 108 ust. 1 pkt 5 </w:t>
      </w:r>
      <w:r w:rsidRPr="00781BD2">
        <w:rPr>
          <w:rFonts w:eastAsia="Calibri"/>
          <w:sz w:val="23"/>
          <w:szCs w:val="23"/>
        </w:rPr>
        <w:t>ustawy Prawo zamówień publicznych oświadczam/my, że:</w:t>
      </w:r>
    </w:p>
    <w:p w14:paraId="5B2F9B74" w14:textId="77777777" w:rsidR="00974C07" w:rsidRPr="00781BD2" w:rsidRDefault="00974C07" w:rsidP="00974C07">
      <w:pPr>
        <w:keepNext/>
        <w:keepLines/>
        <w:widowControl w:val="0"/>
        <w:numPr>
          <w:ilvl w:val="0"/>
          <w:numId w:val="6"/>
        </w:numPr>
        <w:tabs>
          <w:tab w:val="num" w:pos="426"/>
        </w:tabs>
        <w:spacing w:after="0" w:line="240" w:lineRule="auto"/>
        <w:ind w:left="360"/>
        <w:jc w:val="both"/>
        <w:rPr>
          <w:rFonts w:eastAsia="Calibri"/>
          <w:sz w:val="23"/>
          <w:szCs w:val="23"/>
        </w:rPr>
      </w:pPr>
      <w:r w:rsidRPr="00781BD2">
        <w:rPr>
          <w:rFonts w:eastAsia="Calibri"/>
          <w:sz w:val="23"/>
          <w:szCs w:val="23"/>
        </w:rPr>
        <w:t>należę/</w:t>
      </w:r>
      <w:proofErr w:type="spellStart"/>
      <w:r w:rsidRPr="00781BD2">
        <w:rPr>
          <w:rFonts w:eastAsia="Calibri"/>
          <w:sz w:val="23"/>
          <w:szCs w:val="23"/>
        </w:rPr>
        <w:t>ymy</w:t>
      </w:r>
      <w:proofErr w:type="spellEnd"/>
      <w:r w:rsidRPr="00781BD2">
        <w:rPr>
          <w:rFonts w:eastAsia="Calibri"/>
          <w:sz w:val="23"/>
          <w:szCs w:val="23"/>
        </w:rPr>
        <w:t xml:space="preserve"> do grupy kapitałowej z innym wykonawcą który złożył odrębną ofertę </w:t>
      </w:r>
      <w:r>
        <w:rPr>
          <w:rFonts w:eastAsia="Calibri"/>
          <w:sz w:val="23"/>
          <w:szCs w:val="23"/>
        </w:rPr>
        <w:t>(w </w:t>
      </w:r>
      <w:r w:rsidRPr="00781BD2">
        <w:rPr>
          <w:rFonts w:eastAsia="Calibri"/>
          <w:sz w:val="23"/>
          <w:szCs w:val="23"/>
        </w:rPr>
        <w:t>rozumieniu ustawy z dnia 16 lutego 2007 r. o ochronie kon</w:t>
      </w:r>
      <w:r>
        <w:rPr>
          <w:rFonts w:eastAsia="Calibri"/>
          <w:sz w:val="23"/>
          <w:szCs w:val="23"/>
        </w:rPr>
        <w:t>kurencji i konsumentów – Dz. U. </w:t>
      </w:r>
      <w:r w:rsidRPr="00781BD2">
        <w:rPr>
          <w:rFonts w:eastAsia="Calibri"/>
          <w:sz w:val="23"/>
          <w:szCs w:val="23"/>
        </w:rPr>
        <w:t xml:space="preserve">z 2020 r. poz. 1076 ze zm.), o której mowa w art. </w:t>
      </w:r>
      <w:r w:rsidRPr="00781BD2">
        <w:rPr>
          <w:rFonts w:eastAsia="Calibri"/>
          <w:noProof/>
          <w:sz w:val="23"/>
          <w:szCs w:val="23"/>
        </w:rPr>
        <w:t xml:space="preserve">art. 108 ust. 1 pkt 5 </w:t>
      </w:r>
      <w:r>
        <w:rPr>
          <w:rFonts w:eastAsia="Calibri"/>
          <w:sz w:val="23"/>
          <w:szCs w:val="23"/>
        </w:rPr>
        <w:t xml:space="preserve">ustawy </w:t>
      </w:r>
      <w:proofErr w:type="spellStart"/>
      <w:r>
        <w:rPr>
          <w:rFonts w:eastAsia="Calibri"/>
          <w:sz w:val="23"/>
          <w:szCs w:val="23"/>
        </w:rPr>
        <w:t>Pzp</w:t>
      </w:r>
      <w:proofErr w:type="spellEnd"/>
      <w:r>
        <w:rPr>
          <w:rFonts w:eastAsia="Calibri"/>
          <w:sz w:val="23"/>
          <w:szCs w:val="23"/>
        </w:rPr>
        <w:t>, w </w:t>
      </w:r>
      <w:r w:rsidRPr="00781BD2">
        <w:rPr>
          <w:rFonts w:eastAsia="Calibri"/>
          <w:sz w:val="23"/>
          <w:szCs w:val="23"/>
        </w:rPr>
        <w:t>skład której wchodzą następujące podmioty: *</w:t>
      </w:r>
    </w:p>
    <w:p w14:paraId="4C6B9DB6" w14:textId="77777777" w:rsidR="00974C07" w:rsidRPr="00781BD2" w:rsidRDefault="00974C07" w:rsidP="00974C07">
      <w:pPr>
        <w:keepNext/>
        <w:keepLines/>
        <w:widowControl w:val="0"/>
        <w:ind w:left="360"/>
        <w:jc w:val="both"/>
        <w:rPr>
          <w:rFonts w:eastAsia="Calibri"/>
          <w:sz w:val="23"/>
          <w:szCs w:val="23"/>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
        <w:gridCol w:w="8025"/>
      </w:tblGrid>
      <w:tr w:rsidR="00974C07" w:rsidRPr="00781BD2" w14:paraId="62425D31" w14:textId="77777777" w:rsidTr="004A6F49">
        <w:trPr>
          <w:trHeight w:val="464"/>
        </w:trPr>
        <w:tc>
          <w:tcPr>
            <w:tcW w:w="549" w:type="dxa"/>
            <w:hideMark/>
          </w:tcPr>
          <w:p w14:paraId="578E3086" w14:textId="77777777" w:rsidR="00974C07" w:rsidRPr="00781BD2" w:rsidRDefault="00974C07" w:rsidP="004A6F49">
            <w:pPr>
              <w:keepNext/>
              <w:widowControl w:val="0"/>
              <w:jc w:val="center"/>
              <w:rPr>
                <w:rFonts w:eastAsia="Calibri"/>
              </w:rPr>
            </w:pPr>
            <w:r w:rsidRPr="00781BD2">
              <w:rPr>
                <w:rFonts w:eastAsia="Calibri"/>
              </w:rPr>
              <w:t>Lp.</w:t>
            </w:r>
          </w:p>
        </w:tc>
        <w:tc>
          <w:tcPr>
            <w:tcW w:w="8025" w:type="dxa"/>
            <w:hideMark/>
          </w:tcPr>
          <w:p w14:paraId="04E8639E" w14:textId="77777777" w:rsidR="00974C07" w:rsidRPr="00781BD2" w:rsidRDefault="00974C07" w:rsidP="004A6F49">
            <w:pPr>
              <w:keepNext/>
              <w:widowControl w:val="0"/>
              <w:jc w:val="center"/>
              <w:rPr>
                <w:rFonts w:eastAsia="Calibri"/>
              </w:rPr>
            </w:pPr>
            <w:r w:rsidRPr="00781BD2">
              <w:rPr>
                <w:rFonts w:eastAsia="Calibri"/>
              </w:rPr>
              <w:t>Podmioty należące do grupy kapitałowej</w:t>
            </w:r>
          </w:p>
        </w:tc>
      </w:tr>
      <w:tr w:rsidR="00974C07" w:rsidRPr="00781BD2" w14:paraId="6DEA315E" w14:textId="77777777" w:rsidTr="004A6F49">
        <w:trPr>
          <w:trHeight w:val="469"/>
        </w:trPr>
        <w:tc>
          <w:tcPr>
            <w:tcW w:w="549" w:type="dxa"/>
            <w:hideMark/>
          </w:tcPr>
          <w:p w14:paraId="26FE14DE" w14:textId="77777777" w:rsidR="00974C07" w:rsidRPr="00781BD2" w:rsidRDefault="00974C07" w:rsidP="004A6F49">
            <w:pPr>
              <w:keepNext/>
              <w:widowControl w:val="0"/>
              <w:jc w:val="center"/>
              <w:rPr>
                <w:rFonts w:eastAsia="Calibri"/>
              </w:rPr>
            </w:pPr>
            <w:r w:rsidRPr="00781BD2">
              <w:rPr>
                <w:rFonts w:eastAsia="Calibri"/>
              </w:rPr>
              <w:t>1</w:t>
            </w:r>
          </w:p>
        </w:tc>
        <w:tc>
          <w:tcPr>
            <w:tcW w:w="8025" w:type="dxa"/>
          </w:tcPr>
          <w:p w14:paraId="7C7349FC" w14:textId="77777777" w:rsidR="00974C07" w:rsidRPr="00781BD2" w:rsidRDefault="00974C07" w:rsidP="004A6F49">
            <w:pPr>
              <w:keepNext/>
              <w:widowControl w:val="0"/>
              <w:rPr>
                <w:rFonts w:eastAsia="Calibri"/>
              </w:rPr>
            </w:pPr>
          </w:p>
        </w:tc>
      </w:tr>
      <w:tr w:rsidR="00974C07" w:rsidRPr="00781BD2" w14:paraId="641E31D9" w14:textId="77777777" w:rsidTr="004A6F49">
        <w:trPr>
          <w:trHeight w:val="405"/>
        </w:trPr>
        <w:tc>
          <w:tcPr>
            <w:tcW w:w="549" w:type="dxa"/>
            <w:hideMark/>
          </w:tcPr>
          <w:p w14:paraId="4C74E7D9" w14:textId="77777777" w:rsidR="00974C07" w:rsidRPr="00781BD2" w:rsidRDefault="00974C07" w:rsidP="004A6F49">
            <w:pPr>
              <w:keepNext/>
              <w:widowControl w:val="0"/>
              <w:jc w:val="center"/>
              <w:rPr>
                <w:rFonts w:eastAsia="Calibri"/>
              </w:rPr>
            </w:pPr>
            <w:r w:rsidRPr="00781BD2">
              <w:rPr>
                <w:rFonts w:eastAsia="Calibri"/>
              </w:rPr>
              <w:t>2</w:t>
            </w:r>
          </w:p>
        </w:tc>
        <w:tc>
          <w:tcPr>
            <w:tcW w:w="8025" w:type="dxa"/>
          </w:tcPr>
          <w:p w14:paraId="3BEF3DAF" w14:textId="77777777" w:rsidR="00974C07" w:rsidRPr="00781BD2" w:rsidRDefault="00974C07" w:rsidP="004A6F49">
            <w:pPr>
              <w:keepNext/>
              <w:widowControl w:val="0"/>
              <w:rPr>
                <w:rFonts w:eastAsia="Calibri"/>
              </w:rPr>
            </w:pPr>
          </w:p>
        </w:tc>
      </w:tr>
    </w:tbl>
    <w:p w14:paraId="756B3269" w14:textId="77777777" w:rsidR="00974C07" w:rsidRPr="00781BD2" w:rsidRDefault="00974C07" w:rsidP="00974C07">
      <w:pPr>
        <w:keepNext/>
        <w:keepLines/>
        <w:widowControl w:val="0"/>
        <w:rPr>
          <w:rFonts w:eastAsia="Calibri"/>
          <w:sz w:val="23"/>
          <w:szCs w:val="23"/>
        </w:rPr>
      </w:pPr>
    </w:p>
    <w:p w14:paraId="2C79EB85" w14:textId="77777777" w:rsidR="00974C07" w:rsidRPr="0037130D" w:rsidRDefault="00974C07" w:rsidP="00974C07">
      <w:pPr>
        <w:keepNext/>
        <w:keepLines/>
        <w:widowControl w:val="0"/>
        <w:numPr>
          <w:ilvl w:val="0"/>
          <w:numId w:val="6"/>
        </w:numPr>
        <w:tabs>
          <w:tab w:val="num" w:pos="142"/>
        </w:tabs>
        <w:spacing w:after="0" w:line="240" w:lineRule="auto"/>
        <w:ind w:left="360"/>
        <w:jc w:val="both"/>
        <w:rPr>
          <w:rFonts w:eastAsia="Calibri"/>
          <w:vanish/>
          <w:sz w:val="23"/>
          <w:szCs w:val="23"/>
          <w:specVanish/>
        </w:rPr>
      </w:pPr>
      <w:r w:rsidRPr="00781BD2">
        <w:rPr>
          <w:rFonts w:eastAsia="Calibri"/>
          <w:sz w:val="23"/>
          <w:szCs w:val="23"/>
        </w:rPr>
        <w:t>nie należę/</w:t>
      </w:r>
      <w:proofErr w:type="spellStart"/>
      <w:r w:rsidRPr="00781BD2">
        <w:rPr>
          <w:rFonts w:eastAsia="Calibri"/>
          <w:sz w:val="23"/>
          <w:szCs w:val="23"/>
        </w:rPr>
        <w:t>ymy</w:t>
      </w:r>
      <w:proofErr w:type="spellEnd"/>
      <w:r w:rsidRPr="00781BD2">
        <w:rPr>
          <w:rFonts w:eastAsia="Calibri"/>
          <w:sz w:val="23"/>
          <w:szCs w:val="23"/>
        </w:rPr>
        <w:t xml:space="preserve"> do grupy kapitałowej z innym wykonawcą który złożył odrębną ofertę </w:t>
      </w:r>
      <w:r>
        <w:rPr>
          <w:rFonts w:eastAsia="Calibri"/>
          <w:sz w:val="23"/>
          <w:szCs w:val="23"/>
        </w:rPr>
        <w:t>(w </w:t>
      </w:r>
      <w:r w:rsidRPr="00781BD2">
        <w:rPr>
          <w:rFonts w:eastAsia="Calibri"/>
          <w:sz w:val="23"/>
          <w:szCs w:val="23"/>
        </w:rPr>
        <w:t>rozumieniu ustawy z dnia 16 lutego 2007 r.</w:t>
      </w:r>
      <w:r>
        <w:rPr>
          <w:rFonts w:eastAsia="Calibri"/>
          <w:sz w:val="23"/>
          <w:szCs w:val="23"/>
        </w:rPr>
        <w:t xml:space="preserve"> </w:t>
      </w:r>
      <w:r w:rsidRPr="00781BD2">
        <w:rPr>
          <w:rFonts w:eastAsia="Calibri"/>
          <w:sz w:val="23"/>
          <w:szCs w:val="23"/>
        </w:rPr>
        <w:t>o ochronie kon</w:t>
      </w:r>
      <w:r>
        <w:rPr>
          <w:rFonts w:eastAsia="Calibri"/>
          <w:sz w:val="23"/>
          <w:szCs w:val="23"/>
        </w:rPr>
        <w:t>kurencji i konsumentów – Dz. U. </w:t>
      </w:r>
      <w:r w:rsidRPr="00781BD2">
        <w:rPr>
          <w:rFonts w:eastAsia="Calibri"/>
          <w:sz w:val="23"/>
          <w:szCs w:val="23"/>
        </w:rPr>
        <w:t xml:space="preserve">z 2020 r. poz. 1076 ze zm.), o której mowa w art. </w:t>
      </w:r>
      <w:r w:rsidRPr="00781BD2">
        <w:rPr>
          <w:rFonts w:eastAsia="Calibri"/>
          <w:noProof/>
          <w:sz w:val="23"/>
          <w:szCs w:val="23"/>
        </w:rPr>
        <w:t xml:space="preserve">art. 108 ust. 1 pkt 5 </w:t>
      </w:r>
      <w:r w:rsidRPr="00781BD2">
        <w:rPr>
          <w:rFonts w:eastAsia="Calibri"/>
          <w:sz w:val="23"/>
          <w:szCs w:val="23"/>
        </w:rPr>
        <w:t xml:space="preserve">ustawy </w:t>
      </w:r>
      <w:proofErr w:type="spellStart"/>
      <w:r w:rsidRPr="00781BD2">
        <w:rPr>
          <w:rFonts w:eastAsia="Calibri"/>
          <w:sz w:val="23"/>
          <w:szCs w:val="23"/>
        </w:rPr>
        <w:t>Pzp</w:t>
      </w:r>
      <w:proofErr w:type="spellEnd"/>
      <w:r w:rsidRPr="00781BD2">
        <w:rPr>
          <w:rFonts w:eastAsia="Calibri"/>
          <w:sz w:val="23"/>
          <w:szCs w:val="23"/>
        </w:rPr>
        <w:t xml:space="preserve"> *.</w:t>
      </w:r>
    </w:p>
    <w:p w14:paraId="5C4D0D14" w14:textId="77777777" w:rsidR="00974C07" w:rsidRPr="00781BD2" w:rsidRDefault="00974C07" w:rsidP="00974C07">
      <w:pPr>
        <w:keepNext/>
        <w:keepLines/>
        <w:widowControl w:val="0"/>
        <w:ind w:left="360"/>
        <w:rPr>
          <w:rFonts w:eastAsia="Calibri"/>
          <w:sz w:val="6"/>
          <w:szCs w:val="6"/>
        </w:rPr>
      </w:pPr>
      <w:r>
        <w:rPr>
          <w:rFonts w:eastAsia="Calibri"/>
          <w:sz w:val="6"/>
          <w:szCs w:val="6"/>
        </w:rPr>
        <w:t xml:space="preserve"> </w:t>
      </w:r>
    </w:p>
    <w:p w14:paraId="12FBA836" w14:textId="77777777" w:rsidR="00974C07" w:rsidRPr="00781BD2" w:rsidRDefault="00974C07" w:rsidP="00974C07">
      <w:pPr>
        <w:jc w:val="both"/>
        <w:rPr>
          <w:b/>
          <w:sz w:val="20"/>
          <w:szCs w:val="20"/>
          <w:u w:val="single"/>
        </w:rPr>
      </w:pPr>
      <w:r w:rsidRPr="00781BD2">
        <w:rPr>
          <w:rFonts w:eastAsia="Calibri"/>
          <w:b/>
          <w:i/>
          <w:sz w:val="20"/>
          <w:szCs w:val="20"/>
          <w:u w:val="single"/>
        </w:rPr>
        <w:t>*Zaznaczyć odpowiedni kwadrat.</w:t>
      </w:r>
    </w:p>
    <w:p w14:paraId="5B70E154" w14:textId="77777777" w:rsidR="00974C07" w:rsidRPr="00781BD2" w:rsidRDefault="00974C07" w:rsidP="00974C07">
      <w:pPr>
        <w:widowControl w:val="0"/>
        <w:ind w:right="-142"/>
        <w:rPr>
          <w:rFonts w:eastAsia="Calibri"/>
          <w:i/>
          <w:iCs/>
          <w:sz w:val="23"/>
          <w:szCs w:val="23"/>
          <w:u w:val="single"/>
        </w:rPr>
      </w:pPr>
    </w:p>
    <w:p w14:paraId="148138D2" w14:textId="77777777" w:rsidR="00974C07" w:rsidRPr="00781BD2" w:rsidRDefault="00974C07" w:rsidP="00974C07">
      <w:pPr>
        <w:widowControl w:val="0"/>
        <w:spacing w:after="120"/>
        <w:ind w:right="-142"/>
        <w:rPr>
          <w:rFonts w:eastAsia="Calibri"/>
          <w:i/>
          <w:iCs/>
          <w:sz w:val="23"/>
          <w:szCs w:val="23"/>
          <w:u w:val="single"/>
        </w:rPr>
      </w:pPr>
      <w:r w:rsidRPr="00781BD2">
        <w:rPr>
          <w:rFonts w:eastAsia="Calibri"/>
          <w:i/>
          <w:iCs/>
          <w:sz w:val="23"/>
          <w:szCs w:val="23"/>
          <w:u w:val="single"/>
        </w:rPr>
        <w:lastRenderedPageBreak/>
        <w:t>Uwaga:</w:t>
      </w:r>
    </w:p>
    <w:p w14:paraId="3C6D99F2" w14:textId="77777777" w:rsidR="00974C07" w:rsidRPr="00781BD2" w:rsidRDefault="00974C07" w:rsidP="00974C07">
      <w:pPr>
        <w:keepNext/>
        <w:keepLines/>
        <w:widowControl w:val="0"/>
        <w:numPr>
          <w:ilvl w:val="0"/>
          <w:numId w:val="12"/>
        </w:numPr>
        <w:autoSpaceDE w:val="0"/>
        <w:autoSpaceDN w:val="0"/>
        <w:adjustRightInd w:val="0"/>
        <w:spacing w:after="120" w:line="240" w:lineRule="auto"/>
        <w:ind w:left="425" w:right="45" w:hanging="425"/>
        <w:jc w:val="both"/>
        <w:rPr>
          <w:rFonts w:eastAsia="Calibri"/>
          <w:b/>
          <w:i/>
          <w:sz w:val="20"/>
          <w:szCs w:val="20"/>
        </w:rPr>
      </w:pPr>
      <w:r w:rsidRPr="00781BD2">
        <w:rPr>
          <w:rFonts w:eastAsia="Calibri"/>
          <w:i/>
          <w:iCs/>
          <w:sz w:val="20"/>
          <w:szCs w:val="20"/>
        </w:rPr>
        <w:t xml:space="preserve">W przypadku gdy Wykonawca oświadczy, że należy do tej samej grupy kapitałowej </w:t>
      </w:r>
      <w:r w:rsidRPr="00781BD2">
        <w:rPr>
          <w:rFonts w:eastAsia="Calibri"/>
          <w:i/>
          <w:sz w:val="20"/>
          <w:szCs w:val="20"/>
        </w:rPr>
        <w:t xml:space="preserve">z innym wykonawcą który złożył odrębną ofertę, </w:t>
      </w:r>
      <w:r w:rsidRPr="00781BD2">
        <w:rPr>
          <w:rFonts w:eastAsia="Calibri"/>
          <w:i/>
          <w:iCs/>
          <w:sz w:val="20"/>
          <w:szCs w:val="20"/>
        </w:rPr>
        <w:t xml:space="preserve">winien złożyć niniejsze oświadczenie </w:t>
      </w:r>
      <w:r w:rsidRPr="00781BD2">
        <w:rPr>
          <w:i/>
          <w:iCs/>
          <w:sz w:val="20"/>
          <w:szCs w:val="20"/>
        </w:rPr>
        <w:t>wraz z dokumentami lub informacjami potwierdzającymi przygotowanie oferty niezależnie od innego Wykonawcy należącego do tej samej grupy kapitałowej.</w:t>
      </w:r>
    </w:p>
    <w:p w14:paraId="53B7A198" w14:textId="77777777" w:rsidR="00974C07" w:rsidRPr="00781BD2" w:rsidRDefault="00974C07" w:rsidP="00974C07">
      <w:pPr>
        <w:pStyle w:val="Akapitzlist"/>
        <w:widowControl w:val="0"/>
        <w:numPr>
          <w:ilvl w:val="0"/>
          <w:numId w:val="12"/>
        </w:numPr>
        <w:spacing w:after="120" w:line="276" w:lineRule="auto"/>
        <w:ind w:left="426" w:right="-2"/>
        <w:jc w:val="both"/>
        <w:rPr>
          <w:rFonts w:ascii="Times New Roman" w:eastAsia="Calibri" w:hAnsi="Times New Roman" w:cs="Times New Roman"/>
          <w:i/>
          <w:iCs/>
          <w:sz w:val="20"/>
          <w:szCs w:val="20"/>
        </w:rPr>
      </w:pPr>
      <w:r w:rsidRPr="00781BD2">
        <w:rPr>
          <w:rFonts w:ascii="Times New Roman" w:hAnsi="Times New Roman" w:cs="Times New Roman"/>
          <w:bCs/>
          <w:i/>
          <w:iCs/>
          <w:sz w:val="20"/>
          <w:szCs w:val="20"/>
        </w:rPr>
        <w:t xml:space="preserve">W przypadku wspólnego ubiegania się o zamówienie przez Wykonawców niniejsze </w:t>
      </w:r>
      <w:r w:rsidRPr="00781BD2">
        <w:rPr>
          <w:rFonts w:ascii="Times New Roman" w:hAnsi="Times New Roman" w:cs="Times New Roman"/>
          <w:bCs/>
          <w:i/>
          <w:iCs/>
          <w:spacing w:val="-10"/>
          <w:sz w:val="20"/>
          <w:szCs w:val="20"/>
        </w:rPr>
        <w:t xml:space="preserve">oświadczenie składa odrębnie każdy z Wykonawców wspólnie ubiegających się o zamówienie. </w:t>
      </w:r>
    </w:p>
    <w:p w14:paraId="46BF2567" w14:textId="77777777" w:rsidR="00974C07" w:rsidRPr="00781BD2" w:rsidRDefault="00974C07" w:rsidP="00974C07">
      <w:pPr>
        <w:spacing w:line="276" w:lineRule="auto"/>
        <w:rPr>
          <w:b/>
          <w:color w:val="FF0000"/>
          <w:u w:val="single"/>
        </w:rPr>
      </w:pPr>
      <w:r w:rsidRPr="00781BD2">
        <w:rPr>
          <w:b/>
          <w:color w:val="FF0000"/>
          <w:u w:val="single"/>
        </w:rPr>
        <w:t xml:space="preserve">Uwaga !!!! </w:t>
      </w:r>
    </w:p>
    <w:p w14:paraId="7EDC9084" w14:textId="77777777" w:rsidR="00C07544" w:rsidRPr="00781BD2" w:rsidRDefault="00C07544" w:rsidP="00C07544">
      <w:pPr>
        <w:spacing w:line="276" w:lineRule="auto"/>
        <w:jc w:val="both"/>
        <w:rPr>
          <w:b/>
          <w:color w:val="FF0000"/>
        </w:rPr>
      </w:pPr>
      <w:r w:rsidRPr="00781BD2">
        <w:rPr>
          <w:b/>
          <w:color w:val="FF0000"/>
        </w:rPr>
        <w:t>Dokument wymaga podpisu</w:t>
      </w:r>
      <w:r>
        <w:rPr>
          <w:b/>
          <w:bCs/>
          <w:color w:val="FF0000"/>
        </w:rPr>
        <w:t xml:space="preserve"> zaufanego, podpisu osobistego lub kwalifikowanego </w:t>
      </w:r>
      <w:r w:rsidRPr="00781BD2">
        <w:rPr>
          <w:b/>
          <w:bCs/>
          <w:color w:val="FF0000"/>
        </w:rPr>
        <w:t>podpis</w:t>
      </w:r>
      <w:r>
        <w:rPr>
          <w:b/>
          <w:bCs/>
          <w:color w:val="FF0000"/>
        </w:rPr>
        <w:t>u</w:t>
      </w:r>
      <w:r w:rsidRPr="00781BD2">
        <w:rPr>
          <w:b/>
          <w:bCs/>
          <w:color w:val="FF0000"/>
        </w:rPr>
        <w:t xml:space="preserve"> elektroniczn</w:t>
      </w:r>
      <w:r>
        <w:rPr>
          <w:b/>
          <w:bCs/>
          <w:color w:val="FF0000"/>
        </w:rPr>
        <w:t xml:space="preserve">ego </w:t>
      </w:r>
      <w:r w:rsidRPr="00781BD2">
        <w:rPr>
          <w:b/>
          <w:color w:val="FF0000"/>
        </w:rPr>
        <w:t>osób uprawnionych do reprezentacji wykonawcy, a</w:t>
      </w:r>
      <w:r>
        <w:rPr>
          <w:b/>
          <w:color w:val="FF0000"/>
        </w:rPr>
        <w:t> </w:t>
      </w:r>
      <w:r w:rsidRPr="00781BD2">
        <w:rPr>
          <w:b/>
          <w:color w:val="FF0000"/>
        </w:rPr>
        <w:t>w przypadku oferty wspólnej</w:t>
      </w:r>
      <w:r>
        <w:rPr>
          <w:b/>
          <w:color w:val="FF0000"/>
        </w:rPr>
        <w:t xml:space="preserve"> </w:t>
      </w:r>
      <w:r w:rsidRPr="00781BD2">
        <w:rPr>
          <w:b/>
          <w:color w:val="FF0000"/>
        </w:rPr>
        <w:t>- pełnomocnika wykonawców.</w:t>
      </w:r>
    </w:p>
    <w:p w14:paraId="00AD47FC" w14:textId="12AF519C" w:rsidR="006B4FBE" w:rsidRDefault="006B4FBE" w:rsidP="00974C07">
      <w:pPr>
        <w:spacing w:line="276" w:lineRule="auto"/>
        <w:rPr>
          <w:b/>
          <w:color w:val="FF0000"/>
        </w:rPr>
      </w:pPr>
    </w:p>
    <w:p w14:paraId="6ADA96F3" w14:textId="5EDDE658" w:rsidR="006B4FBE" w:rsidRDefault="006B4FBE" w:rsidP="00974C07">
      <w:pPr>
        <w:spacing w:line="276" w:lineRule="auto"/>
        <w:rPr>
          <w:b/>
          <w:color w:val="FF0000"/>
        </w:rPr>
      </w:pPr>
    </w:p>
    <w:p w14:paraId="01DA9C28" w14:textId="3AA56A5F" w:rsidR="006B4FBE" w:rsidRDefault="006B4FBE" w:rsidP="00974C07">
      <w:pPr>
        <w:spacing w:line="276" w:lineRule="auto"/>
        <w:rPr>
          <w:b/>
          <w:color w:val="FF0000"/>
        </w:rPr>
      </w:pPr>
    </w:p>
    <w:p w14:paraId="76EE8F0F" w14:textId="38F32D68" w:rsidR="006B4FBE" w:rsidRDefault="006B4FBE" w:rsidP="00974C07">
      <w:pPr>
        <w:spacing w:line="276" w:lineRule="auto"/>
        <w:rPr>
          <w:b/>
          <w:color w:val="FF0000"/>
        </w:rPr>
      </w:pPr>
    </w:p>
    <w:p w14:paraId="6421CB77" w14:textId="7F878884" w:rsidR="006B4FBE" w:rsidRDefault="006B4FBE" w:rsidP="00974C07">
      <w:pPr>
        <w:spacing w:line="276" w:lineRule="auto"/>
        <w:rPr>
          <w:b/>
          <w:color w:val="FF0000"/>
        </w:rPr>
      </w:pPr>
    </w:p>
    <w:p w14:paraId="0D8D2C90" w14:textId="7BF3467B" w:rsidR="006B4FBE" w:rsidRDefault="006B4FBE" w:rsidP="00974C07">
      <w:pPr>
        <w:spacing w:line="276" w:lineRule="auto"/>
        <w:rPr>
          <w:b/>
          <w:color w:val="FF0000"/>
        </w:rPr>
      </w:pPr>
    </w:p>
    <w:p w14:paraId="3EE3E966" w14:textId="487DCCB0" w:rsidR="006B4FBE" w:rsidRDefault="006B4FBE" w:rsidP="00974C07">
      <w:pPr>
        <w:spacing w:line="276" w:lineRule="auto"/>
        <w:rPr>
          <w:b/>
          <w:color w:val="FF0000"/>
        </w:rPr>
      </w:pPr>
    </w:p>
    <w:p w14:paraId="1D226597" w14:textId="4BA009AD" w:rsidR="006B4FBE" w:rsidRDefault="006B4FBE" w:rsidP="00974C07">
      <w:pPr>
        <w:spacing w:line="276" w:lineRule="auto"/>
        <w:rPr>
          <w:b/>
          <w:color w:val="FF0000"/>
        </w:rPr>
      </w:pPr>
    </w:p>
    <w:p w14:paraId="55A0180D" w14:textId="79C77B44" w:rsidR="006B4FBE" w:rsidRDefault="006B4FBE" w:rsidP="00974C07">
      <w:pPr>
        <w:spacing w:line="276" w:lineRule="auto"/>
        <w:rPr>
          <w:b/>
          <w:color w:val="FF0000"/>
        </w:rPr>
      </w:pPr>
    </w:p>
    <w:p w14:paraId="74D0EA05" w14:textId="0DAEA7A6" w:rsidR="006B4FBE" w:rsidRDefault="006B4FBE" w:rsidP="00974C07">
      <w:pPr>
        <w:spacing w:line="276" w:lineRule="auto"/>
        <w:rPr>
          <w:b/>
          <w:color w:val="FF0000"/>
        </w:rPr>
      </w:pPr>
    </w:p>
    <w:p w14:paraId="00623917" w14:textId="5334DA28" w:rsidR="006B4FBE" w:rsidRDefault="006B4FBE" w:rsidP="00974C07">
      <w:pPr>
        <w:spacing w:line="276" w:lineRule="auto"/>
        <w:rPr>
          <w:b/>
          <w:color w:val="FF0000"/>
        </w:rPr>
      </w:pPr>
    </w:p>
    <w:p w14:paraId="2DA21038" w14:textId="3D54F47C" w:rsidR="006B4FBE" w:rsidRDefault="006B4FBE" w:rsidP="00974C07">
      <w:pPr>
        <w:spacing w:line="276" w:lineRule="auto"/>
        <w:rPr>
          <w:b/>
          <w:color w:val="FF0000"/>
        </w:rPr>
      </w:pPr>
    </w:p>
    <w:p w14:paraId="7F33FF1A" w14:textId="08CE8248" w:rsidR="006B4FBE" w:rsidRDefault="006B4FBE" w:rsidP="00974C07">
      <w:pPr>
        <w:spacing w:line="276" w:lineRule="auto"/>
        <w:rPr>
          <w:b/>
          <w:color w:val="FF0000"/>
        </w:rPr>
      </w:pPr>
    </w:p>
    <w:p w14:paraId="7568C51E" w14:textId="4F5EFC3F" w:rsidR="006B4FBE" w:rsidRDefault="006B4FBE" w:rsidP="00974C07">
      <w:pPr>
        <w:spacing w:line="276" w:lineRule="auto"/>
        <w:rPr>
          <w:b/>
          <w:color w:val="FF0000"/>
        </w:rPr>
      </w:pPr>
    </w:p>
    <w:p w14:paraId="09FFC98B" w14:textId="34E38601" w:rsidR="006B4FBE" w:rsidRDefault="006B4FBE" w:rsidP="00974C07">
      <w:pPr>
        <w:spacing w:line="276" w:lineRule="auto"/>
        <w:rPr>
          <w:b/>
          <w:color w:val="FF0000"/>
        </w:rPr>
      </w:pPr>
    </w:p>
    <w:p w14:paraId="1798AA29" w14:textId="56C4998C" w:rsidR="006B4FBE" w:rsidRDefault="006B4FBE" w:rsidP="00974C07">
      <w:pPr>
        <w:spacing w:line="276" w:lineRule="auto"/>
        <w:rPr>
          <w:b/>
          <w:color w:val="FF0000"/>
        </w:rPr>
      </w:pPr>
    </w:p>
    <w:p w14:paraId="4F43619B" w14:textId="670457AA" w:rsidR="006B4FBE" w:rsidRDefault="006B4FBE" w:rsidP="00974C07">
      <w:pPr>
        <w:spacing w:line="276" w:lineRule="auto"/>
        <w:rPr>
          <w:b/>
          <w:color w:val="FF0000"/>
        </w:rPr>
      </w:pPr>
    </w:p>
    <w:p w14:paraId="2CA4053A" w14:textId="2B694E33" w:rsidR="006B4FBE" w:rsidRDefault="006B4FBE" w:rsidP="00974C07">
      <w:pPr>
        <w:spacing w:line="276" w:lineRule="auto"/>
        <w:rPr>
          <w:b/>
          <w:color w:val="FF0000"/>
        </w:rPr>
      </w:pPr>
    </w:p>
    <w:p w14:paraId="01E9C2FD" w14:textId="7FEA09D2" w:rsidR="006B4FBE" w:rsidRDefault="006B4FBE" w:rsidP="00974C07">
      <w:pPr>
        <w:spacing w:line="276" w:lineRule="auto"/>
        <w:rPr>
          <w:b/>
          <w:color w:val="FF0000"/>
        </w:rPr>
      </w:pPr>
    </w:p>
    <w:p w14:paraId="5087BA0C" w14:textId="01F93967" w:rsidR="006B4FBE" w:rsidRDefault="006B4FBE" w:rsidP="00974C07">
      <w:pPr>
        <w:spacing w:line="276" w:lineRule="auto"/>
        <w:rPr>
          <w:b/>
          <w:color w:val="FF0000"/>
        </w:rPr>
      </w:pPr>
    </w:p>
    <w:p w14:paraId="30A36F6C" w14:textId="77777777" w:rsidR="006B4FBE" w:rsidRPr="00781BD2" w:rsidRDefault="006B4FBE" w:rsidP="00974C07">
      <w:pPr>
        <w:spacing w:line="276" w:lineRule="auto"/>
        <w:rPr>
          <w:b/>
          <w:color w:val="FF0000"/>
        </w:rPr>
      </w:pPr>
    </w:p>
    <w:p w14:paraId="6A39C2EF" w14:textId="77777777" w:rsidR="00974C07" w:rsidRPr="00781BD2" w:rsidRDefault="00974C07" w:rsidP="00974C07">
      <w:pPr>
        <w:spacing w:after="200" w:line="276" w:lineRule="auto"/>
        <w:rPr>
          <w:b/>
          <w:bCs/>
          <w:i/>
        </w:rPr>
      </w:pPr>
      <w:r w:rsidRPr="00781BD2">
        <w:rPr>
          <w:b/>
          <w:bCs/>
          <w:i/>
        </w:rPr>
        <w:tab/>
      </w:r>
      <w:r w:rsidRPr="00781BD2">
        <w:rPr>
          <w:b/>
          <w:bCs/>
          <w:i/>
        </w:rPr>
        <w:tab/>
      </w:r>
      <w:r w:rsidRPr="00781BD2">
        <w:rPr>
          <w:b/>
          <w:bCs/>
          <w:i/>
        </w:rPr>
        <w:tab/>
      </w:r>
      <w:r w:rsidRPr="00781BD2">
        <w:rPr>
          <w:b/>
          <w:bCs/>
          <w:i/>
        </w:rPr>
        <w:tab/>
      </w:r>
      <w:r w:rsidRPr="00781BD2">
        <w:rPr>
          <w:b/>
          <w:bCs/>
          <w:i/>
        </w:rPr>
        <w:tab/>
      </w:r>
      <w:r w:rsidRPr="00781BD2">
        <w:rPr>
          <w:b/>
          <w:bCs/>
          <w:i/>
        </w:rPr>
        <w:tab/>
      </w:r>
      <w:r w:rsidRPr="00781BD2">
        <w:rPr>
          <w:b/>
          <w:bCs/>
          <w:i/>
        </w:rPr>
        <w:tab/>
      </w:r>
      <w:r w:rsidRPr="00781BD2">
        <w:rPr>
          <w:b/>
          <w:bCs/>
          <w:i/>
        </w:rPr>
        <w:tab/>
        <w:t>ZAŁĄCZNIK NR 4 DO SWZ</w:t>
      </w:r>
    </w:p>
    <w:p w14:paraId="44F83DC4" w14:textId="77777777" w:rsidR="00974C07" w:rsidRPr="00781BD2" w:rsidRDefault="00974C07" w:rsidP="00974C07">
      <w:pPr>
        <w:ind w:right="6"/>
        <w:rPr>
          <w:b/>
          <w:bCs/>
        </w:rPr>
      </w:pPr>
    </w:p>
    <w:p w14:paraId="0266541C" w14:textId="3FC4C91F" w:rsidR="00974C07" w:rsidRPr="00781BD2" w:rsidRDefault="00974C07" w:rsidP="00974C07">
      <w:pPr>
        <w:shd w:val="clear" w:color="auto" w:fill="D9E2F3" w:themeFill="accent5" w:themeFillTint="33"/>
        <w:jc w:val="center"/>
        <w:rPr>
          <w:b/>
        </w:rPr>
      </w:pPr>
      <w:r w:rsidRPr="00781BD2">
        <w:rPr>
          <w:b/>
          <w:bCs/>
        </w:rPr>
        <w:t xml:space="preserve">ZOBOWIĄZANIE DO ODDANIA DO DYSPOZYCJI NIEZBĘDNYCH ZASOBÓW NA OKRES KORZYSTANIA </w:t>
      </w:r>
      <w:r w:rsidR="00C07544">
        <w:rPr>
          <w:b/>
          <w:bCs/>
        </w:rPr>
        <w:br/>
      </w:r>
      <w:r w:rsidRPr="00781BD2">
        <w:rPr>
          <w:b/>
          <w:bCs/>
        </w:rPr>
        <w:t>Z NICH PRZY WYKONYWANIU ZAMÓWIENIA</w:t>
      </w:r>
      <w:r w:rsidRPr="00781BD2">
        <w:rPr>
          <w:b/>
        </w:rPr>
        <w:t xml:space="preserve"> </w:t>
      </w:r>
    </w:p>
    <w:p w14:paraId="2AB569B9" w14:textId="77777777" w:rsidR="00974C07" w:rsidRPr="00781BD2" w:rsidRDefault="00974C07" w:rsidP="00974C07">
      <w:pPr>
        <w:ind w:right="6"/>
        <w:jc w:val="center"/>
        <w:rPr>
          <w:b/>
          <w:bCs/>
        </w:rPr>
      </w:pPr>
    </w:p>
    <w:p w14:paraId="039154D9" w14:textId="1C7D0597" w:rsidR="00F816B4" w:rsidRPr="00F816B4" w:rsidRDefault="00974C07" w:rsidP="00F816B4">
      <w:pPr>
        <w:pStyle w:val="Bezodstpw"/>
        <w:spacing w:line="276" w:lineRule="auto"/>
        <w:jc w:val="center"/>
        <w:rPr>
          <w:rFonts w:asciiTheme="minorHAnsi" w:eastAsiaTheme="minorHAnsi" w:hAnsiTheme="minorHAnsi" w:cstheme="minorBidi"/>
          <w:b/>
          <w:i/>
          <w:kern w:val="0"/>
          <w:sz w:val="23"/>
          <w:szCs w:val="23"/>
          <w:lang w:eastAsia="en-US"/>
        </w:rPr>
      </w:pPr>
      <w:r w:rsidRPr="00781BD2">
        <w:rPr>
          <w:bCs/>
        </w:rPr>
        <w:t xml:space="preserve">W postępowaniu o udzielenie zamówienia publicznego pn. </w:t>
      </w:r>
      <w:bookmarkStart w:id="3" w:name="_Hlk121133899"/>
      <w:r w:rsidR="00F816B4" w:rsidRPr="00F816B4">
        <w:rPr>
          <w:rFonts w:asciiTheme="minorHAnsi" w:eastAsiaTheme="minorHAnsi" w:hAnsiTheme="minorHAnsi" w:cstheme="minorBidi"/>
          <w:b/>
          <w:i/>
          <w:kern w:val="0"/>
          <w:sz w:val="23"/>
          <w:szCs w:val="23"/>
          <w:lang w:eastAsia="en-US"/>
        </w:rPr>
        <w:t>Całodobow</w:t>
      </w:r>
      <w:r w:rsidR="00F816B4">
        <w:rPr>
          <w:rFonts w:asciiTheme="minorHAnsi" w:eastAsiaTheme="minorHAnsi" w:hAnsiTheme="minorHAnsi" w:cstheme="minorBidi"/>
          <w:b/>
          <w:i/>
          <w:kern w:val="0"/>
          <w:sz w:val="23"/>
          <w:szCs w:val="23"/>
          <w:lang w:eastAsia="en-US"/>
        </w:rPr>
        <w:t>a</w:t>
      </w:r>
      <w:r w:rsidR="00F816B4" w:rsidRPr="00F816B4">
        <w:rPr>
          <w:rFonts w:asciiTheme="minorHAnsi" w:eastAsiaTheme="minorHAnsi" w:hAnsiTheme="minorHAnsi" w:cstheme="minorBidi"/>
          <w:b/>
          <w:i/>
          <w:kern w:val="0"/>
          <w:sz w:val="23"/>
          <w:szCs w:val="23"/>
          <w:lang w:eastAsia="en-US"/>
        </w:rPr>
        <w:t xml:space="preserve"> ochron</w:t>
      </w:r>
      <w:r w:rsidR="00F816B4">
        <w:rPr>
          <w:rFonts w:asciiTheme="minorHAnsi" w:eastAsiaTheme="minorHAnsi" w:hAnsiTheme="minorHAnsi" w:cstheme="minorBidi"/>
          <w:b/>
          <w:i/>
          <w:kern w:val="0"/>
          <w:sz w:val="23"/>
          <w:szCs w:val="23"/>
          <w:lang w:eastAsia="en-US"/>
        </w:rPr>
        <w:t>a</w:t>
      </w:r>
      <w:r w:rsidR="00F816B4" w:rsidRPr="00F816B4">
        <w:rPr>
          <w:rFonts w:asciiTheme="minorHAnsi" w:eastAsiaTheme="minorHAnsi" w:hAnsiTheme="minorHAnsi" w:cstheme="minorBidi"/>
          <w:b/>
          <w:i/>
          <w:kern w:val="0"/>
          <w:sz w:val="23"/>
          <w:szCs w:val="23"/>
          <w:lang w:eastAsia="en-US"/>
        </w:rPr>
        <w:t xml:space="preserve"> </w:t>
      </w:r>
      <w:r w:rsidR="00F816B4">
        <w:rPr>
          <w:rFonts w:asciiTheme="minorHAnsi" w:eastAsiaTheme="minorHAnsi" w:hAnsiTheme="minorHAnsi" w:cstheme="minorBidi"/>
          <w:b/>
          <w:i/>
          <w:kern w:val="0"/>
          <w:sz w:val="23"/>
          <w:szCs w:val="23"/>
          <w:lang w:eastAsia="en-US"/>
        </w:rPr>
        <w:br/>
      </w:r>
      <w:r w:rsidR="00F816B4" w:rsidRPr="00F816B4">
        <w:rPr>
          <w:rFonts w:asciiTheme="minorHAnsi" w:eastAsiaTheme="minorHAnsi" w:hAnsiTheme="minorHAnsi" w:cstheme="minorBidi"/>
          <w:b/>
          <w:i/>
          <w:kern w:val="0"/>
          <w:sz w:val="23"/>
          <w:szCs w:val="23"/>
          <w:lang w:eastAsia="en-US"/>
        </w:rPr>
        <w:t xml:space="preserve"> w postaci nadzoru bezpośredniego 24 h / dobę  w obiekcie administrowanym przez  OSZ Radom, a  zlokalizowanym we Wrocławiu ul. Orzechowa 2</w:t>
      </w:r>
    </w:p>
    <w:p w14:paraId="68091703" w14:textId="7970C153" w:rsidR="00C07544" w:rsidRDefault="00C07544" w:rsidP="00F816B4">
      <w:pPr>
        <w:tabs>
          <w:tab w:val="left" w:pos="360"/>
        </w:tabs>
        <w:spacing w:line="360" w:lineRule="auto"/>
        <w:jc w:val="both"/>
        <w:rPr>
          <w:b/>
          <w:i/>
        </w:rPr>
      </w:pPr>
    </w:p>
    <w:p w14:paraId="0CA5B6DA" w14:textId="48510A68" w:rsidR="00974C07" w:rsidRPr="006B4FBE" w:rsidRDefault="006B4FBE" w:rsidP="00974C07">
      <w:pPr>
        <w:tabs>
          <w:tab w:val="left" w:pos="360"/>
        </w:tabs>
        <w:spacing w:line="360" w:lineRule="auto"/>
        <w:jc w:val="both"/>
        <w:rPr>
          <w:b/>
          <w:i/>
        </w:rPr>
      </w:pPr>
      <w:r w:rsidRPr="00781BD2">
        <w:rPr>
          <w:rFonts w:eastAsia="Calibri"/>
          <w:b/>
          <w:sz w:val="23"/>
          <w:szCs w:val="23"/>
        </w:rPr>
        <w:t xml:space="preserve">- </w:t>
      </w:r>
      <w:r w:rsidRPr="00781BD2">
        <w:rPr>
          <w:sz w:val="23"/>
          <w:szCs w:val="23"/>
        </w:rPr>
        <w:t>znak sprawy</w:t>
      </w:r>
      <w:r w:rsidRPr="00781BD2">
        <w:rPr>
          <w:b/>
          <w:sz w:val="23"/>
          <w:szCs w:val="23"/>
        </w:rPr>
        <w:t xml:space="preserve"> 3/2022/</w:t>
      </w:r>
      <w:r>
        <w:rPr>
          <w:b/>
          <w:sz w:val="23"/>
          <w:szCs w:val="23"/>
        </w:rPr>
        <w:t>OSZ Radom</w:t>
      </w:r>
      <w:r w:rsidRPr="00781BD2">
        <w:rPr>
          <w:sz w:val="23"/>
          <w:szCs w:val="23"/>
        </w:rPr>
        <w:t xml:space="preserve"> </w:t>
      </w:r>
      <w:bookmarkEnd w:id="3"/>
    </w:p>
    <w:p w14:paraId="4C648F1A" w14:textId="77777777" w:rsidR="00974C07" w:rsidRPr="00781BD2" w:rsidRDefault="00974C07" w:rsidP="00974C07">
      <w:pPr>
        <w:ind w:right="6"/>
        <w:jc w:val="both"/>
        <w:rPr>
          <w:b/>
          <w:bCs/>
        </w:rPr>
      </w:pPr>
    </w:p>
    <w:p w14:paraId="48D2C458" w14:textId="77777777" w:rsidR="00974C07" w:rsidRPr="00781BD2" w:rsidRDefault="00974C07" w:rsidP="00974C07">
      <w:pPr>
        <w:ind w:left="284" w:right="6" w:hanging="284"/>
        <w:rPr>
          <w:bCs/>
        </w:rPr>
      </w:pPr>
      <w:r w:rsidRPr="00781BD2">
        <w:rPr>
          <w:bCs/>
        </w:rPr>
        <w:t>…………………………………………………………………………………………..………</w:t>
      </w:r>
    </w:p>
    <w:p w14:paraId="58C32D06" w14:textId="77777777" w:rsidR="00974C07" w:rsidRPr="00781BD2" w:rsidRDefault="00974C07" w:rsidP="00974C07">
      <w:pPr>
        <w:spacing w:after="120"/>
        <w:ind w:left="284" w:right="6" w:hanging="284"/>
        <w:jc w:val="center"/>
        <w:rPr>
          <w:bCs/>
          <w:i/>
        </w:rPr>
      </w:pPr>
      <w:r w:rsidRPr="00781BD2">
        <w:rPr>
          <w:bCs/>
          <w:i/>
        </w:rPr>
        <w:t>(nazwa i adres podmiotu oddającego do dyspozycji zasoby)</w:t>
      </w:r>
    </w:p>
    <w:p w14:paraId="52A31CD7" w14:textId="77777777" w:rsidR="00974C07" w:rsidRPr="00781BD2" w:rsidRDefault="00974C07" w:rsidP="00974C07">
      <w:pPr>
        <w:ind w:left="284" w:right="6" w:hanging="284"/>
        <w:rPr>
          <w:b/>
          <w:bCs/>
        </w:rPr>
      </w:pPr>
      <w:r w:rsidRPr="00781BD2">
        <w:rPr>
          <w:b/>
          <w:bCs/>
        </w:rPr>
        <w:t>zobowiązuje się do oddania na rzecz:</w:t>
      </w:r>
    </w:p>
    <w:p w14:paraId="56963FE4" w14:textId="77777777" w:rsidR="00974C07" w:rsidRPr="00781BD2" w:rsidRDefault="00974C07" w:rsidP="00974C07">
      <w:pPr>
        <w:ind w:left="284" w:right="6" w:hanging="284"/>
        <w:rPr>
          <w:b/>
          <w:bCs/>
        </w:rPr>
      </w:pPr>
    </w:p>
    <w:p w14:paraId="5D1DFB39" w14:textId="77777777" w:rsidR="00974C07" w:rsidRPr="00781BD2" w:rsidRDefault="00974C07" w:rsidP="00974C07">
      <w:pPr>
        <w:ind w:left="284" w:right="6" w:hanging="284"/>
        <w:rPr>
          <w:bCs/>
          <w:i/>
        </w:rPr>
      </w:pPr>
      <w:r w:rsidRPr="00781BD2">
        <w:rPr>
          <w:bCs/>
        </w:rPr>
        <w:t>……………………………………………………………………………………………….…</w:t>
      </w:r>
      <w:r w:rsidRPr="00781BD2">
        <w:rPr>
          <w:bCs/>
        </w:rPr>
        <w:br/>
      </w:r>
      <w:r w:rsidRPr="00781BD2">
        <w:rPr>
          <w:bCs/>
          <w:i/>
        </w:rPr>
        <w:t>(nazwa i adres Wykonawcy, któremu inny podmiot oddaje do dyspozycji zasoby)</w:t>
      </w:r>
    </w:p>
    <w:p w14:paraId="623B9B0A" w14:textId="77777777" w:rsidR="00974C07" w:rsidRPr="00781BD2" w:rsidRDefault="00974C07" w:rsidP="00974C07">
      <w:pPr>
        <w:ind w:left="5672" w:right="6" w:firstLine="709"/>
        <w:jc w:val="center"/>
        <w:rPr>
          <w:b/>
          <w:bCs/>
        </w:rPr>
      </w:pPr>
    </w:p>
    <w:p w14:paraId="23B7A69A" w14:textId="77777777" w:rsidR="00974C07" w:rsidRPr="00781BD2" w:rsidRDefault="00974C07" w:rsidP="00974C07">
      <w:pPr>
        <w:ind w:left="567" w:right="6" w:hanging="567"/>
        <w:rPr>
          <w:b/>
          <w:bCs/>
        </w:rPr>
      </w:pPr>
      <w:r w:rsidRPr="00781BD2">
        <w:rPr>
          <w:b/>
          <w:bCs/>
        </w:rPr>
        <w:t xml:space="preserve">niezbędny zasób </w:t>
      </w:r>
      <w:r w:rsidRPr="00781BD2">
        <w:rPr>
          <w:bCs/>
        </w:rPr>
        <w:t>(udostępnione zasoby)</w:t>
      </w:r>
      <w:r w:rsidRPr="00781BD2">
        <w:rPr>
          <w:b/>
          <w:bCs/>
        </w:rPr>
        <w:t xml:space="preserve"> zaznaczyć właściwe:</w:t>
      </w:r>
    </w:p>
    <w:p w14:paraId="577F1EDC" w14:textId="77777777" w:rsidR="00974C07" w:rsidRPr="00781BD2" w:rsidRDefault="00974C07" w:rsidP="00974C07">
      <w:pPr>
        <w:numPr>
          <w:ilvl w:val="0"/>
          <w:numId w:val="7"/>
        </w:numPr>
        <w:spacing w:before="120" w:after="120" w:line="240" w:lineRule="auto"/>
        <w:ind w:right="6"/>
        <w:contextualSpacing/>
        <w:jc w:val="both"/>
        <w:rPr>
          <w:bCs/>
        </w:rPr>
      </w:pPr>
      <w:r w:rsidRPr="00781BD2">
        <w:rPr>
          <w:bCs/>
        </w:rPr>
        <w:t>wiedza,</w:t>
      </w:r>
    </w:p>
    <w:p w14:paraId="42CFD19C" w14:textId="77777777" w:rsidR="00974C07" w:rsidRPr="00781BD2" w:rsidRDefault="00974C07" w:rsidP="00974C07">
      <w:pPr>
        <w:numPr>
          <w:ilvl w:val="0"/>
          <w:numId w:val="7"/>
        </w:numPr>
        <w:spacing w:before="120" w:after="120" w:line="240" w:lineRule="auto"/>
        <w:ind w:right="6"/>
        <w:contextualSpacing/>
        <w:jc w:val="both"/>
        <w:rPr>
          <w:bCs/>
        </w:rPr>
      </w:pPr>
      <w:r w:rsidRPr="00781BD2">
        <w:rPr>
          <w:bCs/>
        </w:rPr>
        <w:t>doświadczenie,</w:t>
      </w:r>
    </w:p>
    <w:p w14:paraId="39A938E5" w14:textId="77777777" w:rsidR="00974C07" w:rsidRPr="00781BD2" w:rsidRDefault="00974C07" w:rsidP="00974C07">
      <w:pPr>
        <w:numPr>
          <w:ilvl w:val="0"/>
          <w:numId w:val="7"/>
        </w:numPr>
        <w:spacing w:before="120" w:after="120" w:line="240" w:lineRule="auto"/>
        <w:ind w:right="6"/>
        <w:contextualSpacing/>
        <w:jc w:val="both"/>
        <w:rPr>
          <w:bCs/>
        </w:rPr>
      </w:pPr>
      <w:r w:rsidRPr="00781BD2">
        <w:rPr>
          <w:bCs/>
        </w:rPr>
        <w:t>potencjał techniczny,</w:t>
      </w:r>
    </w:p>
    <w:p w14:paraId="2BF88042" w14:textId="77777777" w:rsidR="00974C07" w:rsidRPr="00781BD2" w:rsidRDefault="00974C07" w:rsidP="00974C07">
      <w:pPr>
        <w:ind w:right="6"/>
        <w:rPr>
          <w:b/>
          <w:bCs/>
        </w:rPr>
      </w:pPr>
    </w:p>
    <w:p w14:paraId="775D405C" w14:textId="77777777" w:rsidR="00974C07" w:rsidRPr="00781BD2" w:rsidRDefault="00974C07" w:rsidP="00974C07">
      <w:pPr>
        <w:ind w:right="6"/>
        <w:rPr>
          <w:bCs/>
        </w:rPr>
      </w:pPr>
      <w:r w:rsidRPr="00781BD2">
        <w:rPr>
          <w:b/>
          <w:bCs/>
        </w:rPr>
        <w:t xml:space="preserve">na okres </w:t>
      </w:r>
      <w:r w:rsidRPr="00781BD2">
        <w:rPr>
          <w:bCs/>
        </w:rPr>
        <w:t>……………………………………………………………………………………………...…...</w:t>
      </w:r>
    </w:p>
    <w:p w14:paraId="4F7B0833" w14:textId="77777777" w:rsidR="00974C07" w:rsidRPr="00781BD2" w:rsidRDefault="00974C07" w:rsidP="00974C07">
      <w:pPr>
        <w:ind w:right="6"/>
        <w:jc w:val="center"/>
        <w:rPr>
          <w:bCs/>
          <w:i/>
        </w:rPr>
      </w:pPr>
      <w:r w:rsidRPr="00781BD2">
        <w:rPr>
          <w:bCs/>
          <w:i/>
        </w:rPr>
        <w:t>(wskazać okres na jaki udostępniany jest zasób)</w:t>
      </w:r>
    </w:p>
    <w:p w14:paraId="3DF67341" w14:textId="77777777" w:rsidR="00974C07" w:rsidRPr="00781BD2" w:rsidRDefault="00974C07" w:rsidP="00974C07">
      <w:pPr>
        <w:ind w:right="6"/>
        <w:jc w:val="center"/>
        <w:rPr>
          <w:bCs/>
        </w:rPr>
      </w:pPr>
    </w:p>
    <w:p w14:paraId="32B05F94" w14:textId="77777777" w:rsidR="00974C07" w:rsidRPr="00781BD2" w:rsidRDefault="00974C07" w:rsidP="00974C07">
      <w:pPr>
        <w:ind w:right="6"/>
        <w:jc w:val="both"/>
        <w:rPr>
          <w:b/>
          <w:bCs/>
        </w:rPr>
      </w:pPr>
      <w:r w:rsidRPr="00781BD2">
        <w:rPr>
          <w:b/>
          <w:bCs/>
        </w:rPr>
        <w:lastRenderedPageBreak/>
        <w:t>forma, w jakiej podmiot udostepniający zasób będzie uczestniczył w realizacji zamówienia:</w:t>
      </w:r>
    </w:p>
    <w:p w14:paraId="334F77E0" w14:textId="77777777" w:rsidR="00974C07" w:rsidRPr="00781BD2" w:rsidRDefault="00974C07" w:rsidP="00974C07">
      <w:pPr>
        <w:ind w:right="6"/>
        <w:jc w:val="both"/>
        <w:rPr>
          <w:b/>
          <w:bCs/>
        </w:rPr>
      </w:pPr>
    </w:p>
    <w:p w14:paraId="0AB68E51" w14:textId="77777777" w:rsidR="00974C07" w:rsidRPr="00781BD2" w:rsidRDefault="00974C07" w:rsidP="00974C07">
      <w:pPr>
        <w:ind w:right="6"/>
        <w:rPr>
          <w:bCs/>
        </w:rPr>
      </w:pPr>
      <w:r w:rsidRPr="00781BD2">
        <w:rPr>
          <w:bCs/>
        </w:rPr>
        <w:t>……………………………………………………………………………………………..……</w:t>
      </w:r>
    </w:p>
    <w:p w14:paraId="187E66E9" w14:textId="77777777" w:rsidR="00974C07" w:rsidRPr="00781BD2" w:rsidRDefault="00974C07" w:rsidP="00974C07">
      <w:pPr>
        <w:ind w:right="6"/>
        <w:jc w:val="center"/>
        <w:rPr>
          <w:bCs/>
          <w:i/>
        </w:rPr>
      </w:pPr>
      <w:r w:rsidRPr="00781BD2">
        <w:rPr>
          <w:bCs/>
          <w:i/>
        </w:rPr>
        <w:t>(wskazać formę, np. podwykonawstwo, doradztwo lub wymienić inne formy)</w:t>
      </w:r>
    </w:p>
    <w:p w14:paraId="443EB5F0" w14:textId="77777777" w:rsidR="00974C07" w:rsidRPr="00781BD2" w:rsidRDefault="00974C07" w:rsidP="00974C07">
      <w:pPr>
        <w:ind w:right="6"/>
        <w:jc w:val="center"/>
        <w:rPr>
          <w:bCs/>
        </w:rPr>
      </w:pPr>
    </w:p>
    <w:p w14:paraId="34D681FE" w14:textId="77777777" w:rsidR="00974C07" w:rsidRPr="00781BD2" w:rsidRDefault="00974C07" w:rsidP="00974C07">
      <w:pPr>
        <w:ind w:right="6"/>
        <w:rPr>
          <w:b/>
          <w:bCs/>
        </w:rPr>
      </w:pPr>
      <w:r w:rsidRPr="00781BD2">
        <w:rPr>
          <w:b/>
          <w:bCs/>
        </w:rPr>
        <w:t>stosunek łączący Wykonawcę z podmiotem udostępniającym zasób:</w:t>
      </w:r>
    </w:p>
    <w:p w14:paraId="2445C3E4" w14:textId="77777777" w:rsidR="00974C07" w:rsidRPr="00781BD2" w:rsidRDefault="00974C07" w:rsidP="00974C07">
      <w:pPr>
        <w:ind w:right="6"/>
        <w:rPr>
          <w:b/>
          <w:bCs/>
        </w:rPr>
      </w:pPr>
    </w:p>
    <w:p w14:paraId="2378DAC5" w14:textId="77777777" w:rsidR="00974C07" w:rsidRPr="00781BD2" w:rsidRDefault="00974C07" w:rsidP="00974C07">
      <w:pPr>
        <w:ind w:right="6"/>
        <w:rPr>
          <w:bCs/>
        </w:rPr>
      </w:pPr>
      <w:bookmarkStart w:id="4" w:name="_Hlk80100873"/>
      <w:r w:rsidRPr="00781BD2">
        <w:rPr>
          <w:bCs/>
        </w:rPr>
        <w:t>…………………………………………………………………………………..………………</w:t>
      </w:r>
    </w:p>
    <w:bookmarkEnd w:id="4"/>
    <w:p w14:paraId="6E6D8258" w14:textId="77777777" w:rsidR="00974C07" w:rsidRPr="00781BD2" w:rsidRDefault="00974C07" w:rsidP="00974C07">
      <w:pPr>
        <w:ind w:right="6"/>
        <w:jc w:val="center"/>
        <w:rPr>
          <w:bCs/>
          <w:i/>
        </w:rPr>
      </w:pPr>
      <w:r w:rsidRPr="00781BD2">
        <w:rPr>
          <w:bCs/>
          <w:i/>
        </w:rPr>
        <w:t>(wskazać charakter stosunku, np. umowa zlecenie, umowa o współpracę, kontrakt)</w:t>
      </w:r>
    </w:p>
    <w:p w14:paraId="7A2E4E72" w14:textId="77777777" w:rsidR="00974C07" w:rsidRPr="00781BD2" w:rsidRDefault="00974C07" w:rsidP="00974C07">
      <w:pPr>
        <w:ind w:right="6"/>
        <w:jc w:val="center"/>
        <w:rPr>
          <w:bCs/>
        </w:rPr>
      </w:pPr>
    </w:p>
    <w:p w14:paraId="5D845B95" w14:textId="77777777" w:rsidR="00974C07" w:rsidRPr="00781BD2" w:rsidRDefault="00974C07" w:rsidP="00974C07">
      <w:pPr>
        <w:jc w:val="both"/>
      </w:pPr>
      <w:r w:rsidRPr="00781BD2">
        <w:t xml:space="preserve">Oświadczam, że jako podmiot udostępniający zasoby </w:t>
      </w:r>
      <w:r w:rsidRPr="00781BD2">
        <w:rPr>
          <w:b/>
        </w:rPr>
        <w:t>nie weźmiemy/weźmiemy</w:t>
      </w:r>
      <w:r w:rsidRPr="00781BD2">
        <w:t xml:space="preserve"> </w:t>
      </w:r>
      <w:r>
        <w:rPr>
          <w:bCs/>
          <w:i/>
          <w:sz w:val="20"/>
          <w:szCs w:val="20"/>
        </w:rPr>
        <w:t>(niepotrzebne </w:t>
      </w:r>
      <w:r w:rsidRPr="00781BD2">
        <w:rPr>
          <w:bCs/>
          <w:i/>
          <w:sz w:val="20"/>
          <w:szCs w:val="20"/>
        </w:rPr>
        <w:t>skreślić</w:t>
      </w:r>
      <w:r w:rsidRPr="00781BD2">
        <w:rPr>
          <w:i/>
        </w:rPr>
        <w:t xml:space="preserve">) </w:t>
      </w:r>
      <w:r w:rsidRPr="00781BD2">
        <w:t>udział w realizacji niniejszego zamówienia w zakresie:</w:t>
      </w:r>
    </w:p>
    <w:p w14:paraId="39BA39D2" w14:textId="77777777" w:rsidR="00974C07" w:rsidRPr="00781BD2" w:rsidRDefault="00974C07" w:rsidP="00974C07">
      <w:pPr>
        <w:ind w:right="6"/>
        <w:rPr>
          <w:bCs/>
        </w:rPr>
      </w:pPr>
      <w:r w:rsidRPr="00781BD2">
        <w:rPr>
          <w:bCs/>
        </w:rPr>
        <w:t>…………………………………………………………………………………..………………</w:t>
      </w:r>
    </w:p>
    <w:p w14:paraId="38490D33" w14:textId="77777777" w:rsidR="00974C07" w:rsidRPr="00781BD2" w:rsidRDefault="00974C07" w:rsidP="00974C07">
      <w:pPr>
        <w:ind w:right="6"/>
        <w:rPr>
          <w:bCs/>
        </w:rPr>
      </w:pPr>
      <w:r w:rsidRPr="00781BD2">
        <w:rPr>
          <w:bCs/>
        </w:rPr>
        <w:t>…………………………………………………………………………………..………………</w:t>
      </w:r>
    </w:p>
    <w:p w14:paraId="658C242F" w14:textId="77777777" w:rsidR="00974C07" w:rsidRPr="00781BD2" w:rsidRDefault="00974C07" w:rsidP="00974C07">
      <w:pPr>
        <w:ind w:right="6"/>
        <w:jc w:val="center"/>
        <w:rPr>
          <w:bCs/>
          <w:i/>
          <w:sz w:val="20"/>
          <w:szCs w:val="20"/>
        </w:rPr>
      </w:pPr>
      <w:r w:rsidRPr="00781BD2">
        <w:rPr>
          <w:bCs/>
          <w:i/>
          <w:sz w:val="20"/>
          <w:szCs w:val="20"/>
        </w:rPr>
        <w:t>(wskazać zakres zdolności które dotyczą)</w:t>
      </w:r>
    </w:p>
    <w:p w14:paraId="4C5503ED" w14:textId="77777777" w:rsidR="00974C07" w:rsidRPr="00781BD2" w:rsidRDefault="00974C07" w:rsidP="00974C07">
      <w:pPr>
        <w:ind w:right="6"/>
        <w:rPr>
          <w:bCs/>
        </w:rPr>
      </w:pPr>
    </w:p>
    <w:p w14:paraId="748487AA" w14:textId="77777777" w:rsidR="00974C07" w:rsidRPr="00781BD2" w:rsidRDefault="00974C07" w:rsidP="00974C07">
      <w:pPr>
        <w:spacing w:line="276" w:lineRule="auto"/>
        <w:rPr>
          <w:b/>
          <w:color w:val="FF0000"/>
          <w:u w:val="single"/>
        </w:rPr>
      </w:pPr>
      <w:r w:rsidRPr="00781BD2">
        <w:rPr>
          <w:b/>
          <w:color w:val="FF0000"/>
          <w:u w:val="single"/>
        </w:rPr>
        <w:t xml:space="preserve">Uwaga !!!! </w:t>
      </w:r>
    </w:p>
    <w:p w14:paraId="7B648DD7" w14:textId="77777777" w:rsidR="00C07544" w:rsidRPr="00781BD2" w:rsidRDefault="00C07544" w:rsidP="00C07544">
      <w:pPr>
        <w:spacing w:line="276" w:lineRule="auto"/>
        <w:jc w:val="both"/>
        <w:rPr>
          <w:b/>
          <w:color w:val="FF0000"/>
        </w:rPr>
      </w:pPr>
      <w:r w:rsidRPr="00781BD2">
        <w:rPr>
          <w:b/>
          <w:color w:val="FF0000"/>
        </w:rPr>
        <w:t>Dokument wymaga podpisu</w:t>
      </w:r>
      <w:r>
        <w:rPr>
          <w:b/>
          <w:bCs/>
          <w:color w:val="FF0000"/>
        </w:rPr>
        <w:t xml:space="preserve"> zaufanego, podpisu osobistego lub kwalifikowanego </w:t>
      </w:r>
      <w:r w:rsidRPr="00781BD2">
        <w:rPr>
          <w:b/>
          <w:bCs/>
          <w:color w:val="FF0000"/>
        </w:rPr>
        <w:t>podpis</w:t>
      </w:r>
      <w:r>
        <w:rPr>
          <w:b/>
          <w:bCs/>
          <w:color w:val="FF0000"/>
        </w:rPr>
        <w:t>u</w:t>
      </w:r>
      <w:r w:rsidRPr="00781BD2">
        <w:rPr>
          <w:b/>
          <w:bCs/>
          <w:color w:val="FF0000"/>
        </w:rPr>
        <w:t xml:space="preserve"> elektroniczn</w:t>
      </w:r>
      <w:r>
        <w:rPr>
          <w:b/>
          <w:bCs/>
          <w:color w:val="FF0000"/>
        </w:rPr>
        <w:t xml:space="preserve">ego </w:t>
      </w:r>
      <w:r w:rsidRPr="00781BD2">
        <w:rPr>
          <w:b/>
          <w:color w:val="FF0000"/>
        </w:rPr>
        <w:t>osób uprawnionych do reprezentacji wykonawcy, a</w:t>
      </w:r>
      <w:r>
        <w:rPr>
          <w:b/>
          <w:color w:val="FF0000"/>
        </w:rPr>
        <w:t> </w:t>
      </w:r>
      <w:r w:rsidRPr="00781BD2">
        <w:rPr>
          <w:b/>
          <w:color w:val="FF0000"/>
        </w:rPr>
        <w:t>w przypadku oferty wspólnej</w:t>
      </w:r>
      <w:r>
        <w:rPr>
          <w:b/>
          <w:color w:val="FF0000"/>
        </w:rPr>
        <w:t xml:space="preserve"> </w:t>
      </w:r>
      <w:r w:rsidRPr="00781BD2">
        <w:rPr>
          <w:b/>
          <w:color w:val="FF0000"/>
        </w:rPr>
        <w:t>- pełnomocnika wykonawców.</w:t>
      </w:r>
    </w:p>
    <w:p w14:paraId="3BFCF5FA" w14:textId="77777777" w:rsidR="00974C07" w:rsidRPr="00781BD2" w:rsidRDefault="00974C07" w:rsidP="00974C07">
      <w:pPr>
        <w:spacing w:after="200" w:line="276" w:lineRule="auto"/>
        <w:rPr>
          <w:b/>
          <w:bCs/>
          <w:iCs/>
          <w:u w:val="single"/>
        </w:rPr>
      </w:pPr>
      <w:r w:rsidRPr="00781BD2">
        <w:rPr>
          <w:b/>
          <w:bCs/>
          <w:iCs/>
          <w:u w:val="single"/>
        </w:rPr>
        <w:br w:type="page"/>
      </w:r>
    </w:p>
    <w:p w14:paraId="727556FA" w14:textId="77777777" w:rsidR="00974C07" w:rsidRPr="00781BD2" w:rsidRDefault="00974C07" w:rsidP="00974C07">
      <w:pPr>
        <w:spacing w:before="240" w:after="120"/>
        <w:jc w:val="right"/>
        <w:rPr>
          <w:b/>
          <w:bCs/>
          <w:i/>
          <w:sz w:val="23"/>
          <w:szCs w:val="23"/>
        </w:rPr>
      </w:pPr>
      <w:bookmarkStart w:id="5" w:name="_Hlk68172709"/>
      <w:r w:rsidRPr="00781BD2">
        <w:rPr>
          <w:b/>
          <w:bCs/>
          <w:i/>
          <w:sz w:val="23"/>
          <w:szCs w:val="23"/>
        </w:rPr>
        <w:lastRenderedPageBreak/>
        <w:t>ZAŁĄCZNIK NR 5 DO SWZ</w:t>
      </w:r>
      <w:bookmarkEnd w:id="5"/>
    </w:p>
    <w:p w14:paraId="3383FA04" w14:textId="77777777" w:rsidR="006B4FBE" w:rsidRPr="00781BD2" w:rsidRDefault="006B4FBE" w:rsidP="006B4FBE">
      <w:pPr>
        <w:spacing w:after="0" w:line="240" w:lineRule="auto"/>
        <w:ind w:left="425"/>
        <w:jc w:val="right"/>
        <w:rPr>
          <w:b/>
          <w:sz w:val="23"/>
          <w:szCs w:val="23"/>
        </w:rPr>
      </w:pPr>
      <w:r>
        <w:rPr>
          <w:b/>
          <w:sz w:val="23"/>
          <w:szCs w:val="23"/>
        </w:rPr>
        <w:t>Ośrodek Szkolenia Zawodowego w Radomiu</w:t>
      </w:r>
    </w:p>
    <w:p w14:paraId="691B4A29" w14:textId="77777777" w:rsidR="006B4FBE" w:rsidRPr="00781BD2" w:rsidRDefault="006B4FBE" w:rsidP="006B4FBE">
      <w:pPr>
        <w:spacing w:after="0" w:line="240" w:lineRule="auto"/>
        <w:ind w:left="425"/>
        <w:jc w:val="right"/>
        <w:rPr>
          <w:b/>
          <w:sz w:val="23"/>
          <w:szCs w:val="23"/>
        </w:rPr>
      </w:pPr>
      <w:r w:rsidRPr="00781BD2">
        <w:rPr>
          <w:b/>
          <w:sz w:val="23"/>
          <w:szCs w:val="23"/>
        </w:rPr>
        <w:t xml:space="preserve">ul. </w:t>
      </w:r>
      <w:r>
        <w:rPr>
          <w:b/>
          <w:sz w:val="23"/>
          <w:szCs w:val="23"/>
        </w:rPr>
        <w:t>I.J. Kraszewskiego 1/7</w:t>
      </w:r>
      <w:r w:rsidRPr="00781BD2">
        <w:rPr>
          <w:b/>
          <w:sz w:val="23"/>
          <w:szCs w:val="23"/>
        </w:rPr>
        <w:t xml:space="preserve">, </w:t>
      </w:r>
      <w:r>
        <w:rPr>
          <w:b/>
          <w:sz w:val="23"/>
          <w:szCs w:val="23"/>
        </w:rPr>
        <w:t>26-600 Radom</w:t>
      </w:r>
    </w:p>
    <w:p w14:paraId="5EBBFA2B" w14:textId="77777777" w:rsidR="00974C07" w:rsidRPr="00781BD2" w:rsidRDefault="00974C07" w:rsidP="00974C07">
      <w:pPr>
        <w:keepNext/>
        <w:widowControl w:val="0"/>
        <w:autoSpaceDE w:val="0"/>
        <w:autoSpaceDN w:val="0"/>
        <w:adjustRightInd w:val="0"/>
        <w:spacing w:after="120"/>
        <w:ind w:right="6"/>
        <w:jc w:val="right"/>
        <w:outlineLvl w:val="8"/>
        <w:rPr>
          <w:b/>
          <w:szCs w:val="20"/>
        </w:rPr>
      </w:pPr>
    </w:p>
    <w:p w14:paraId="6C791DC2" w14:textId="77777777" w:rsidR="00974C07" w:rsidRPr="00781BD2" w:rsidRDefault="00974C07" w:rsidP="00974C07">
      <w:pPr>
        <w:shd w:val="clear" w:color="auto" w:fill="D9E2F3" w:themeFill="accent5" w:themeFillTint="33"/>
        <w:jc w:val="center"/>
        <w:rPr>
          <w:b/>
          <w:bCs/>
          <w:sz w:val="23"/>
          <w:szCs w:val="23"/>
        </w:rPr>
      </w:pPr>
      <w:r w:rsidRPr="00781BD2">
        <w:rPr>
          <w:b/>
          <w:bCs/>
          <w:sz w:val="23"/>
          <w:szCs w:val="23"/>
        </w:rPr>
        <w:t>Oświadczenie o podziale obowiązków</w:t>
      </w:r>
    </w:p>
    <w:p w14:paraId="7D778905" w14:textId="77777777" w:rsidR="00974C07" w:rsidRPr="00781BD2" w:rsidRDefault="00974C07" w:rsidP="00974C07">
      <w:pPr>
        <w:shd w:val="clear" w:color="auto" w:fill="D9E2F3" w:themeFill="accent5" w:themeFillTint="33"/>
        <w:jc w:val="center"/>
        <w:rPr>
          <w:b/>
          <w:bCs/>
          <w:sz w:val="23"/>
          <w:szCs w:val="23"/>
        </w:rPr>
      </w:pPr>
      <w:r w:rsidRPr="00781BD2">
        <w:rPr>
          <w:b/>
          <w:bCs/>
          <w:sz w:val="23"/>
          <w:szCs w:val="23"/>
        </w:rPr>
        <w:t>Wykonawców wspólnie ubiegających się o udzielenie zamówienia</w:t>
      </w:r>
    </w:p>
    <w:p w14:paraId="6DD0743B" w14:textId="77777777" w:rsidR="00974C07" w:rsidRPr="00781BD2" w:rsidRDefault="00974C07" w:rsidP="00974C07">
      <w:pPr>
        <w:shd w:val="clear" w:color="auto" w:fill="D9E2F3" w:themeFill="accent5" w:themeFillTint="33"/>
        <w:jc w:val="center"/>
        <w:rPr>
          <w:b/>
          <w:bCs/>
          <w:sz w:val="23"/>
          <w:szCs w:val="23"/>
        </w:rPr>
      </w:pPr>
      <w:r w:rsidRPr="00781BD2">
        <w:rPr>
          <w:b/>
          <w:bCs/>
          <w:sz w:val="23"/>
          <w:szCs w:val="23"/>
        </w:rPr>
        <w:t>składane na podstawie art. 117 ust. 4 ustawy z dnia 11 września 2019 r.</w:t>
      </w:r>
    </w:p>
    <w:p w14:paraId="7107FF88" w14:textId="77777777" w:rsidR="00974C07" w:rsidRPr="00781BD2" w:rsidRDefault="00974C07" w:rsidP="00974C07">
      <w:pPr>
        <w:shd w:val="clear" w:color="auto" w:fill="D9E2F3" w:themeFill="accent5" w:themeFillTint="33"/>
        <w:jc w:val="center"/>
        <w:rPr>
          <w:b/>
          <w:sz w:val="23"/>
          <w:szCs w:val="23"/>
        </w:rPr>
      </w:pPr>
      <w:r w:rsidRPr="00781BD2">
        <w:rPr>
          <w:b/>
          <w:bCs/>
          <w:sz w:val="23"/>
          <w:szCs w:val="23"/>
        </w:rPr>
        <w:t>Prawo zamówień publicznych</w:t>
      </w:r>
      <w:r w:rsidRPr="00781BD2">
        <w:rPr>
          <w:b/>
          <w:sz w:val="23"/>
          <w:szCs w:val="23"/>
        </w:rPr>
        <w:t xml:space="preserve"> </w:t>
      </w:r>
    </w:p>
    <w:p w14:paraId="5AE2E73C" w14:textId="77777777" w:rsidR="00974C07" w:rsidRPr="00781BD2" w:rsidRDefault="00974C07" w:rsidP="00974C07">
      <w:pPr>
        <w:keepNext/>
        <w:widowControl w:val="0"/>
        <w:autoSpaceDE w:val="0"/>
        <w:autoSpaceDN w:val="0"/>
        <w:adjustRightInd w:val="0"/>
        <w:ind w:right="6"/>
        <w:jc w:val="center"/>
        <w:outlineLvl w:val="8"/>
        <w:rPr>
          <w:b/>
          <w:bCs/>
          <w:sz w:val="23"/>
          <w:szCs w:val="23"/>
        </w:rPr>
      </w:pPr>
    </w:p>
    <w:p w14:paraId="4DCDD91D" w14:textId="77777777" w:rsidR="00974C07" w:rsidRPr="00781BD2" w:rsidRDefault="00974C07" w:rsidP="00974C07">
      <w:pPr>
        <w:keepNext/>
        <w:widowControl w:val="0"/>
        <w:autoSpaceDE w:val="0"/>
        <w:autoSpaceDN w:val="0"/>
        <w:adjustRightInd w:val="0"/>
        <w:spacing w:after="120"/>
        <w:ind w:right="6"/>
        <w:jc w:val="center"/>
        <w:outlineLvl w:val="8"/>
        <w:rPr>
          <w:b/>
          <w:bCs/>
          <w:sz w:val="23"/>
          <w:szCs w:val="23"/>
        </w:rPr>
      </w:pPr>
      <w:r w:rsidRPr="00781BD2">
        <w:rPr>
          <w:b/>
          <w:bCs/>
          <w:sz w:val="23"/>
          <w:szCs w:val="23"/>
        </w:rPr>
        <w:t>DOTYCZĄCE USŁUG, KTÓRE WYKONAJĄ POSZCZEGÓLNI WYKONAWCY</w:t>
      </w:r>
    </w:p>
    <w:p w14:paraId="6D0F1216" w14:textId="77777777" w:rsidR="00974C07" w:rsidRPr="00781BD2" w:rsidRDefault="00974C07" w:rsidP="00974C07">
      <w:pPr>
        <w:keepNext/>
        <w:widowControl w:val="0"/>
        <w:autoSpaceDE w:val="0"/>
        <w:autoSpaceDN w:val="0"/>
        <w:adjustRightInd w:val="0"/>
        <w:spacing w:after="120"/>
        <w:ind w:right="6"/>
        <w:jc w:val="right"/>
        <w:outlineLvl w:val="8"/>
        <w:rPr>
          <w:b/>
          <w:szCs w:val="20"/>
        </w:rPr>
      </w:pPr>
    </w:p>
    <w:p w14:paraId="1CF30C06" w14:textId="29A01F53" w:rsidR="00F816B4" w:rsidRPr="00F816B4" w:rsidRDefault="00974C07" w:rsidP="00F816B4">
      <w:pPr>
        <w:pStyle w:val="Bezodstpw"/>
        <w:spacing w:line="276" w:lineRule="auto"/>
        <w:jc w:val="center"/>
        <w:rPr>
          <w:rFonts w:asciiTheme="minorHAnsi" w:eastAsiaTheme="minorHAnsi" w:hAnsiTheme="minorHAnsi" w:cstheme="minorBidi"/>
          <w:b/>
          <w:i/>
          <w:kern w:val="0"/>
          <w:sz w:val="23"/>
          <w:szCs w:val="23"/>
          <w:lang w:eastAsia="en-US"/>
        </w:rPr>
      </w:pPr>
      <w:r w:rsidRPr="00781BD2">
        <w:rPr>
          <w:sz w:val="23"/>
          <w:szCs w:val="23"/>
        </w:rPr>
        <w:t xml:space="preserve">Na potrzeby postępowania o udzielenie zamówienia publicznego pn. </w:t>
      </w:r>
      <w:r w:rsidR="00F816B4" w:rsidRPr="00F816B4">
        <w:rPr>
          <w:rFonts w:asciiTheme="minorHAnsi" w:eastAsiaTheme="minorHAnsi" w:hAnsiTheme="minorHAnsi" w:cstheme="minorBidi"/>
          <w:b/>
          <w:i/>
          <w:kern w:val="0"/>
          <w:sz w:val="23"/>
          <w:szCs w:val="23"/>
          <w:lang w:eastAsia="en-US"/>
        </w:rPr>
        <w:t>Całodobow</w:t>
      </w:r>
      <w:r w:rsidR="00F816B4">
        <w:rPr>
          <w:rFonts w:asciiTheme="minorHAnsi" w:eastAsiaTheme="minorHAnsi" w:hAnsiTheme="minorHAnsi" w:cstheme="minorBidi"/>
          <w:b/>
          <w:i/>
          <w:kern w:val="0"/>
          <w:sz w:val="23"/>
          <w:szCs w:val="23"/>
          <w:lang w:eastAsia="en-US"/>
        </w:rPr>
        <w:t>a</w:t>
      </w:r>
      <w:r w:rsidR="00F816B4" w:rsidRPr="00F816B4">
        <w:rPr>
          <w:rFonts w:asciiTheme="minorHAnsi" w:eastAsiaTheme="minorHAnsi" w:hAnsiTheme="minorHAnsi" w:cstheme="minorBidi"/>
          <w:b/>
          <w:i/>
          <w:kern w:val="0"/>
          <w:sz w:val="23"/>
          <w:szCs w:val="23"/>
          <w:lang w:eastAsia="en-US"/>
        </w:rPr>
        <w:t xml:space="preserve"> ochron</w:t>
      </w:r>
      <w:r w:rsidR="00F816B4">
        <w:rPr>
          <w:rFonts w:asciiTheme="minorHAnsi" w:eastAsiaTheme="minorHAnsi" w:hAnsiTheme="minorHAnsi" w:cstheme="minorBidi"/>
          <w:b/>
          <w:i/>
          <w:kern w:val="0"/>
          <w:sz w:val="23"/>
          <w:szCs w:val="23"/>
          <w:lang w:eastAsia="en-US"/>
        </w:rPr>
        <w:t>a</w:t>
      </w:r>
      <w:r w:rsidR="00F816B4" w:rsidRPr="00F816B4">
        <w:rPr>
          <w:rFonts w:asciiTheme="minorHAnsi" w:eastAsiaTheme="minorHAnsi" w:hAnsiTheme="minorHAnsi" w:cstheme="minorBidi"/>
          <w:b/>
          <w:i/>
          <w:kern w:val="0"/>
          <w:sz w:val="23"/>
          <w:szCs w:val="23"/>
          <w:lang w:eastAsia="en-US"/>
        </w:rPr>
        <w:t xml:space="preserve">  w postaci nadzoru bezpośredniego 24 h / dobę  w obiekcie administrowanym przez  OSZ Radom, a  zlokalizowanym we Wrocławiu ul. Orzechowa 2</w:t>
      </w:r>
    </w:p>
    <w:p w14:paraId="54F80AB1" w14:textId="3321131B" w:rsidR="00C07544" w:rsidRDefault="00C07544" w:rsidP="00F816B4">
      <w:pPr>
        <w:keepNext/>
        <w:widowControl w:val="0"/>
        <w:autoSpaceDE w:val="0"/>
        <w:autoSpaceDN w:val="0"/>
        <w:adjustRightInd w:val="0"/>
        <w:spacing w:after="120"/>
        <w:ind w:right="6"/>
        <w:jc w:val="both"/>
        <w:outlineLvl w:val="8"/>
        <w:rPr>
          <w:b/>
          <w:i/>
        </w:rPr>
      </w:pPr>
    </w:p>
    <w:p w14:paraId="1B7D1F5E" w14:textId="77777777" w:rsidR="00C07544" w:rsidRDefault="006B4FBE" w:rsidP="00974C07">
      <w:pPr>
        <w:keepNext/>
        <w:widowControl w:val="0"/>
        <w:autoSpaceDE w:val="0"/>
        <w:autoSpaceDN w:val="0"/>
        <w:adjustRightInd w:val="0"/>
        <w:spacing w:after="120"/>
        <w:ind w:right="6"/>
        <w:jc w:val="both"/>
        <w:outlineLvl w:val="8"/>
        <w:rPr>
          <w:sz w:val="23"/>
          <w:szCs w:val="23"/>
        </w:rPr>
      </w:pPr>
      <w:r w:rsidRPr="00781BD2">
        <w:rPr>
          <w:rFonts w:eastAsia="Calibri"/>
          <w:b/>
          <w:sz w:val="23"/>
          <w:szCs w:val="23"/>
        </w:rPr>
        <w:t xml:space="preserve">- </w:t>
      </w:r>
      <w:r w:rsidRPr="00781BD2">
        <w:rPr>
          <w:sz w:val="23"/>
          <w:szCs w:val="23"/>
        </w:rPr>
        <w:t>znak sprawy</w:t>
      </w:r>
      <w:r w:rsidRPr="00781BD2">
        <w:rPr>
          <w:b/>
          <w:sz w:val="23"/>
          <w:szCs w:val="23"/>
        </w:rPr>
        <w:t xml:space="preserve"> 3/2022/</w:t>
      </w:r>
      <w:r>
        <w:rPr>
          <w:b/>
          <w:sz w:val="23"/>
          <w:szCs w:val="23"/>
        </w:rPr>
        <w:t>OSZ Radom</w:t>
      </w:r>
      <w:r w:rsidR="00974C07" w:rsidRPr="00781BD2">
        <w:rPr>
          <w:sz w:val="23"/>
          <w:szCs w:val="23"/>
        </w:rPr>
        <w:t>,</w:t>
      </w:r>
    </w:p>
    <w:p w14:paraId="7635CD0D" w14:textId="4ABEF9AC" w:rsidR="00974C07" w:rsidRPr="00781BD2" w:rsidRDefault="00974C07" w:rsidP="00974C07">
      <w:pPr>
        <w:keepNext/>
        <w:widowControl w:val="0"/>
        <w:autoSpaceDE w:val="0"/>
        <w:autoSpaceDN w:val="0"/>
        <w:adjustRightInd w:val="0"/>
        <w:spacing w:after="120"/>
        <w:ind w:right="6"/>
        <w:jc w:val="both"/>
        <w:outlineLvl w:val="8"/>
        <w:rPr>
          <w:sz w:val="23"/>
          <w:szCs w:val="23"/>
        </w:rPr>
      </w:pPr>
      <w:r w:rsidRPr="00781BD2">
        <w:rPr>
          <w:b/>
          <w:sz w:val="23"/>
          <w:szCs w:val="23"/>
        </w:rPr>
        <w:t xml:space="preserve"> </w:t>
      </w:r>
      <w:r w:rsidRPr="00781BD2">
        <w:rPr>
          <w:sz w:val="23"/>
          <w:szCs w:val="23"/>
        </w:rPr>
        <w:t xml:space="preserve">prowadzonego przez </w:t>
      </w:r>
      <w:r w:rsidR="006B4FBE">
        <w:rPr>
          <w:sz w:val="23"/>
          <w:szCs w:val="23"/>
        </w:rPr>
        <w:t>OSZ Radom</w:t>
      </w:r>
      <w:r w:rsidRPr="00781BD2">
        <w:rPr>
          <w:sz w:val="23"/>
          <w:szCs w:val="23"/>
        </w:rPr>
        <w:t xml:space="preserve">, oświadczam, że*: </w:t>
      </w:r>
    </w:p>
    <w:p w14:paraId="09085DB1" w14:textId="77777777" w:rsidR="00974C07" w:rsidRPr="00781BD2" w:rsidRDefault="00974C07" w:rsidP="00974C07">
      <w:pPr>
        <w:pStyle w:val="Akapitzlist"/>
        <w:keepNext/>
        <w:widowControl w:val="0"/>
        <w:numPr>
          <w:ilvl w:val="0"/>
          <w:numId w:val="8"/>
        </w:numPr>
        <w:autoSpaceDE w:val="0"/>
        <w:autoSpaceDN w:val="0"/>
        <w:adjustRightInd w:val="0"/>
        <w:spacing w:after="120" w:line="240" w:lineRule="auto"/>
        <w:ind w:left="426" w:right="6" w:hanging="426"/>
        <w:contextualSpacing w:val="0"/>
        <w:jc w:val="both"/>
        <w:outlineLvl w:val="8"/>
        <w:rPr>
          <w:rFonts w:ascii="Times New Roman" w:hAnsi="Times New Roman" w:cs="Times New Roman"/>
          <w:sz w:val="23"/>
          <w:szCs w:val="23"/>
        </w:rPr>
      </w:pPr>
      <w:r w:rsidRPr="00781BD2">
        <w:rPr>
          <w:rFonts w:ascii="Times New Roman" w:hAnsi="Times New Roman" w:cs="Times New Roman"/>
          <w:sz w:val="23"/>
          <w:szCs w:val="23"/>
        </w:rPr>
        <w:t xml:space="preserve">Wykonawca …………………… (nazwa i adres Wykonawcy) zrealizuje następujące usługi:  ………………………………………………….… </w:t>
      </w:r>
    </w:p>
    <w:p w14:paraId="20FF0D6B" w14:textId="77777777" w:rsidR="00974C07" w:rsidRPr="00781BD2" w:rsidRDefault="00974C07" w:rsidP="00974C07">
      <w:pPr>
        <w:pStyle w:val="Akapitzlist"/>
        <w:keepNext/>
        <w:widowControl w:val="0"/>
        <w:numPr>
          <w:ilvl w:val="0"/>
          <w:numId w:val="8"/>
        </w:numPr>
        <w:autoSpaceDE w:val="0"/>
        <w:autoSpaceDN w:val="0"/>
        <w:adjustRightInd w:val="0"/>
        <w:spacing w:after="120" w:line="240" w:lineRule="auto"/>
        <w:ind w:left="425" w:right="6" w:hanging="425"/>
        <w:contextualSpacing w:val="0"/>
        <w:jc w:val="both"/>
        <w:outlineLvl w:val="8"/>
        <w:rPr>
          <w:rFonts w:ascii="Times New Roman" w:hAnsi="Times New Roman" w:cs="Times New Roman"/>
          <w:sz w:val="23"/>
          <w:szCs w:val="23"/>
        </w:rPr>
      </w:pPr>
      <w:r w:rsidRPr="00781BD2">
        <w:rPr>
          <w:rFonts w:ascii="Times New Roman" w:hAnsi="Times New Roman" w:cs="Times New Roman"/>
          <w:sz w:val="23"/>
          <w:szCs w:val="23"/>
        </w:rPr>
        <w:t xml:space="preserve">Wykonawca …………………… (nazwa i adres Wykonawcy) zrealizuje następujące usługi:  ………………………………………………….… </w:t>
      </w:r>
    </w:p>
    <w:p w14:paraId="73B28B99" w14:textId="77777777" w:rsidR="00974C07" w:rsidRPr="00781BD2" w:rsidRDefault="00974C07" w:rsidP="00974C07">
      <w:pPr>
        <w:pStyle w:val="Akapitzlist"/>
        <w:keepNext/>
        <w:widowControl w:val="0"/>
        <w:numPr>
          <w:ilvl w:val="0"/>
          <w:numId w:val="8"/>
        </w:numPr>
        <w:autoSpaceDE w:val="0"/>
        <w:autoSpaceDN w:val="0"/>
        <w:adjustRightInd w:val="0"/>
        <w:spacing w:after="120" w:line="240" w:lineRule="auto"/>
        <w:ind w:left="425" w:right="6" w:hanging="425"/>
        <w:contextualSpacing w:val="0"/>
        <w:jc w:val="both"/>
        <w:outlineLvl w:val="8"/>
        <w:rPr>
          <w:rFonts w:ascii="Times New Roman" w:hAnsi="Times New Roman" w:cs="Times New Roman"/>
          <w:sz w:val="23"/>
          <w:szCs w:val="23"/>
        </w:rPr>
      </w:pPr>
      <w:r w:rsidRPr="00781BD2">
        <w:rPr>
          <w:rFonts w:ascii="Times New Roman" w:hAnsi="Times New Roman" w:cs="Times New Roman"/>
          <w:sz w:val="23"/>
          <w:szCs w:val="23"/>
        </w:rPr>
        <w:t xml:space="preserve">Wykonawca …………………… (nazwa i adres Wykonawcy) zrealizuje następujące usługi:  ………………………………………………….… </w:t>
      </w:r>
    </w:p>
    <w:p w14:paraId="23A26299" w14:textId="77777777" w:rsidR="00974C07" w:rsidRPr="00781BD2" w:rsidRDefault="00974C07" w:rsidP="00974C07">
      <w:pPr>
        <w:pStyle w:val="Akapitzlist"/>
        <w:keepNext/>
        <w:widowControl w:val="0"/>
        <w:autoSpaceDE w:val="0"/>
        <w:autoSpaceDN w:val="0"/>
        <w:adjustRightInd w:val="0"/>
        <w:spacing w:after="120" w:line="240" w:lineRule="auto"/>
        <w:ind w:left="425" w:right="6"/>
        <w:contextualSpacing w:val="0"/>
        <w:jc w:val="both"/>
        <w:outlineLvl w:val="8"/>
        <w:rPr>
          <w:rFonts w:ascii="Times New Roman" w:hAnsi="Times New Roman" w:cs="Times New Roman"/>
          <w:sz w:val="23"/>
          <w:szCs w:val="23"/>
        </w:rPr>
      </w:pPr>
    </w:p>
    <w:p w14:paraId="27AD3E5B" w14:textId="77777777" w:rsidR="00974C07" w:rsidRPr="00781BD2" w:rsidRDefault="00974C07" w:rsidP="00974C07">
      <w:pPr>
        <w:pStyle w:val="Akapitzlist"/>
        <w:keepNext/>
        <w:widowControl w:val="0"/>
        <w:autoSpaceDE w:val="0"/>
        <w:autoSpaceDN w:val="0"/>
        <w:adjustRightInd w:val="0"/>
        <w:spacing w:after="120" w:line="240" w:lineRule="auto"/>
        <w:ind w:left="425" w:right="6"/>
        <w:contextualSpacing w:val="0"/>
        <w:jc w:val="both"/>
        <w:outlineLvl w:val="8"/>
        <w:rPr>
          <w:rFonts w:ascii="Times New Roman" w:hAnsi="Times New Roman" w:cs="Times New Roman"/>
          <w:sz w:val="23"/>
          <w:szCs w:val="23"/>
        </w:rPr>
      </w:pPr>
    </w:p>
    <w:p w14:paraId="65915F40" w14:textId="77777777" w:rsidR="00974C07" w:rsidRPr="00C07544" w:rsidRDefault="00974C07" w:rsidP="00C07544">
      <w:pPr>
        <w:keepNext/>
        <w:widowControl w:val="0"/>
        <w:autoSpaceDE w:val="0"/>
        <w:autoSpaceDN w:val="0"/>
        <w:adjustRightInd w:val="0"/>
        <w:spacing w:after="120" w:line="240" w:lineRule="auto"/>
        <w:ind w:right="6"/>
        <w:jc w:val="both"/>
        <w:outlineLvl w:val="8"/>
        <w:rPr>
          <w:rFonts w:ascii="Times New Roman" w:hAnsi="Times New Roman" w:cs="Times New Roman"/>
          <w:sz w:val="23"/>
          <w:szCs w:val="23"/>
        </w:rPr>
      </w:pPr>
    </w:p>
    <w:p w14:paraId="15000FF7" w14:textId="77777777" w:rsidR="00974C07" w:rsidRPr="00781BD2" w:rsidRDefault="00974C07" w:rsidP="00974C07">
      <w:pPr>
        <w:spacing w:line="276" w:lineRule="auto"/>
        <w:rPr>
          <w:b/>
          <w:color w:val="FF0000"/>
          <w:u w:val="single"/>
        </w:rPr>
      </w:pPr>
      <w:r w:rsidRPr="00781BD2">
        <w:rPr>
          <w:b/>
          <w:color w:val="FF0000"/>
          <w:u w:val="single"/>
        </w:rPr>
        <w:t xml:space="preserve">Uwaga !!!! </w:t>
      </w:r>
    </w:p>
    <w:p w14:paraId="2159220D" w14:textId="77777777" w:rsidR="00C07544" w:rsidRPr="00781BD2" w:rsidRDefault="00C07544" w:rsidP="00C07544">
      <w:pPr>
        <w:spacing w:line="276" w:lineRule="auto"/>
        <w:jc w:val="both"/>
        <w:rPr>
          <w:b/>
          <w:color w:val="FF0000"/>
        </w:rPr>
      </w:pPr>
      <w:r w:rsidRPr="00781BD2">
        <w:rPr>
          <w:b/>
          <w:color w:val="FF0000"/>
        </w:rPr>
        <w:t>Dokument wymaga podpisu</w:t>
      </w:r>
      <w:r>
        <w:rPr>
          <w:b/>
          <w:bCs/>
          <w:color w:val="FF0000"/>
        </w:rPr>
        <w:t xml:space="preserve"> zaufanego, podpisu osobistego lub kwalifikowanego </w:t>
      </w:r>
      <w:r w:rsidRPr="00781BD2">
        <w:rPr>
          <w:b/>
          <w:bCs/>
          <w:color w:val="FF0000"/>
        </w:rPr>
        <w:t>podpis</w:t>
      </w:r>
      <w:r>
        <w:rPr>
          <w:b/>
          <w:bCs/>
          <w:color w:val="FF0000"/>
        </w:rPr>
        <w:t>u</w:t>
      </w:r>
      <w:r w:rsidRPr="00781BD2">
        <w:rPr>
          <w:b/>
          <w:bCs/>
          <w:color w:val="FF0000"/>
        </w:rPr>
        <w:t xml:space="preserve"> elektroniczn</w:t>
      </w:r>
      <w:r>
        <w:rPr>
          <w:b/>
          <w:bCs/>
          <w:color w:val="FF0000"/>
        </w:rPr>
        <w:t xml:space="preserve">ego </w:t>
      </w:r>
      <w:r w:rsidRPr="00781BD2">
        <w:rPr>
          <w:b/>
          <w:color w:val="FF0000"/>
        </w:rPr>
        <w:t>osób uprawnionych do reprezentacji wykonawcy, a</w:t>
      </w:r>
      <w:r>
        <w:rPr>
          <w:b/>
          <w:color w:val="FF0000"/>
        </w:rPr>
        <w:t> </w:t>
      </w:r>
      <w:r w:rsidRPr="00781BD2">
        <w:rPr>
          <w:b/>
          <w:color w:val="FF0000"/>
        </w:rPr>
        <w:t>w przypadku oferty wspólnej</w:t>
      </w:r>
      <w:r>
        <w:rPr>
          <w:b/>
          <w:color w:val="FF0000"/>
        </w:rPr>
        <w:t xml:space="preserve"> </w:t>
      </w:r>
      <w:r w:rsidRPr="00781BD2">
        <w:rPr>
          <w:b/>
          <w:color w:val="FF0000"/>
        </w:rPr>
        <w:t>- pełnomocnika wykonawców.</w:t>
      </w:r>
    </w:p>
    <w:p w14:paraId="187B0D43" w14:textId="77777777" w:rsidR="00974C07" w:rsidRPr="00781BD2" w:rsidRDefault="00974C07" w:rsidP="00974C07">
      <w:pPr>
        <w:spacing w:after="200" w:line="276" w:lineRule="auto"/>
        <w:ind w:left="5664"/>
        <w:jc w:val="right"/>
        <w:rPr>
          <w:b/>
          <w:bCs/>
          <w:i/>
          <w:sz w:val="23"/>
          <w:szCs w:val="23"/>
        </w:rPr>
      </w:pPr>
      <w:r w:rsidRPr="00781BD2">
        <w:rPr>
          <w:b/>
          <w:bCs/>
          <w:i/>
          <w:sz w:val="23"/>
          <w:szCs w:val="23"/>
        </w:rPr>
        <w:br w:type="page"/>
      </w:r>
      <w:r w:rsidRPr="00781BD2">
        <w:rPr>
          <w:b/>
          <w:bCs/>
          <w:i/>
          <w:sz w:val="23"/>
          <w:szCs w:val="23"/>
        </w:rPr>
        <w:lastRenderedPageBreak/>
        <w:t>ZAŁĄCZNIK NR 6 DO SWZ</w:t>
      </w:r>
    </w:p>
    <w:p w14:paraId="0F442307" w14:textId="77777777" w:rsidR="006B4FBE" w:rsidRPr="00781BD2" w:rsidRDefault="00974C07" w:rsidP="006B4FBE">
      <w:pPr>
        <w:spacing w:after="0" w:line="240" w:lineRule="auto"/>
        <w:ind w:left="425"/>
        <w:jc w:val="right"/>
        <w:rPr>
          <w:b/>
          <w:sz w:val="23"/>
          <w:szCs w:val="23"/>
        </w:rPr>
      </w:pPr>
      <w:r w:rsidRPr="00781BD2">
        <w:rPr>
          <w:b/>
          <w:sz w:val="23"/>
          <w:szCs w:val="23"/>
        </w:rPr>
        <w:t xml:space="preserve"> </w:t>
      </w:r>
      <w:r w:rsidR="006B4FBE">
        <w:rPr>
          <w:b/>
          <w:sz w:val="23"/>
          <w:szCs w:val="23"/>
        </w:rPr>
        <w:t>Ośrodek Szkolenia Zawodowego w Radomiu</w:t>
      </w:r>
    </w:p>
    <w:p w14:paraId="2D3EC7F3" w14:textId="3861CB83" w:rsidR="00974C07" w:rsidRPr="006B4FBE" w:rsidRDefault="006B4FBE" w:rsidP="006B4FBE">
      <w:pPr>
        <w:spacing w:after="0" w:line="240" w:lineRule="auto"/>
        <w:ind w:left="425"/>
        <w:jc w:val="right"/>
        <w:rPr>
          <w:b/>
          <w:sz w:val="23"/>
          <w:szCs w:val="23"/>
        </w:rPr>
      </w:pPr>
      <w:r w:rsidRPr="00781BD2">
        <w:rPr>
          <w:b/>
          <w:sz w:val="23"/>
          <w:szCs w:val="23"/>
        </w:rPr>
        <w:t xml:space="preserve">ul. </w:t>
      </w:r>
      <w:r>
        <w:rPr>
          <w:b/>
          <w:sz w:val="23"/>
          <w:szCs w:val="23"/>
        </w:rPr>
        <w:t>I.J. Kraszewskiego 1/7</w:t>
      </w:r>
      <w:r w:rsidRPr="00781BD2">
        <w:rPr>
          <w:b/>
          <w:sz w:val="23"/>
          <w:szCs w:val="23"/>
        </w:rPr>
        <w:t xml:space="preserve">, </w:t>
      </w:r>
      <w:r>
        <w:rPr>
          <w:b/>
          <w:sz w:val="23"/>
          <w:szCs w:val="23"/>
        </w:rPr>
        <w:t>26-600 Radom</w:t>
      </w:r>
    </w:p>
    <w:p w14:paraId="5C8993B0" w14:textId="77777777" w:rsidR="00974C07" w:rsidRPr="00781BD2" w:rsidRDefault="00974C07" w:rsidP="00974C07">
      <w:pPr>
        <w:pStyle w:val="Standard"/>
        <w:jc w:val="center"/>
        <w:rPr>
          <w:rFonts w:cs="Times New Roman"/>
        </w:rPr>
      </w:pPr>
    </w:p>
    <w:p w14:paraId="30A84CC3" w14:textId="7A80E3A6" w:rsidR="00974C07" w:rsidRPr="00C07544" w:rsidRDefault="00974C07" w:rsidP="00C07544">
      <w:pPr>
        <w:shd w:val="clear" w:color="auto" w:fill="D9E2F3" w:themeFill="accent5" w:themeFillTint="33"/>
        <w:jc w:val="center"/>
        <w:rPr>
          <w:b/>
          <w:sz w:val="23"/>
          <w:szCs w:val="23"/>
        </w:rPr>
      </w:pPr>
      <w:r w:rsidRPr="00781BD2">
        <w:rPr>
          <w:rFonts w:eastAsia="Calibri"/>
          <w:b/>
          <w:sz w:val="28"/>
          <w:szCs w:val="28"/>
        </w:rPr>
        <w:t>WYKAZ USŁUG</w:t>
      </w:r>
    </w:p>
    <w:p w14:paraId="79905BFF" w14:textId="3FACDDE8" w:rsidR="00C07544" w:rsidRPr="00F816B4" w:rsidRDefault="00974C07" w:rsidP="00F816B4">
      <w:pPr>
        <w:pStyle w:val="Bezodstpw"/>
        <w:spacing w:line="276" w:lineRule="auto"/>
        <w:jc w:val="center"/>
        <w:rPr>
          <w:rFonts w:asciiTheme="minorHAnsi" w:eastAsiaTheme="minorHAnsi" w:hAnsiTheme="minorHAnsi" w:cstheme="minorBidi"/>
          <w:b/>
          <w:i/>
          <w:kern w:val="0"/>
          <w:sz w:val="23"/>
          <w:szCs w:val="23"/>
          <w:lang w:eastAsia="en-US"/>
        </w:rPr>
      </w:pPr>
      <w:r w:rsidRPr="00781BD2">
        <w:rPr>
          <w:rFonts w:eastAsia="Calibri"/>
          <w:sz w:val="23"/>
          <w:szCs w:val="23"/>
        </w:rPr>
        <w:t xml:space="preserve">Przystępując do postępowania o udzielenie zamówienia publicznego na </w:t>
      </w:r>
      <w:r w:rsidR="00F816B4" w:rsidRPr="00F816B4">
        <w:rPr>
          <w:rFonts w:asciiTheme="minorHAnsi" w:eastAsiaTheme="minorHAnsi" w:hAnsiTheme="minorHAnsi" w:cstheme="minorBidi"/>
          <w:b/>
          <w:i/>
          <w:kern w:val="0"/>
          <w:sz w:val="23"/>
          <w:szCs w:val="23"/>
          <w:lang w:eastAsia="en-US"/>
        </w:rPr>
        <w:t>Całodobow</w:t>
      </w:r>
      <w:r w:rsidR="00F816B4">
        <w:rPr>
          <w:rFonts w:asciiTheme="minorHAnsi" w:eastAsiaTheme="minorHAnsi" w:hAnsiTheme="minorHAnsi" w:cstheme="minorBidi"/>
          <w:b/>
          <w:i/>
          <w:kern w:val="0"/>
          <w:sz w:val="23"/>
          <w:szCs w:val="23"/>
          <w:lang w:eastAsia="en-US"/>
        </w:rPr>
        <w:t>ą</w:t>
      </w:r>
      <w:r w:rsidR="00F816B4" w:rsidRPr="00F816B4">
        <w:rPr>
          <w:rFonts w:asciiTheme="minorHAnsi" w:eastAsiaTheme="minorHAnsi" w:hAnsiTheme="minorHAnsi" w:cstheme="minorBidi"/>
          <w:b/>
          <w:i/>
          <w:kern w:val="0"/>
          <w:sz w:val="23"/>
          <w:szCs w:val="23"/>
          <w:lang w:eastAsia="en-US"/>
        </w:rPr>
        <w:t xml:space="preserve"> ochron</w:t>
      </w:r>
      <w:r w:rsidR="00F816B4">
        <w:rPr>
          <w:rFonts w:asciiTheme="minorHAnsi" w:eastAsiaTheme="minorHAnsi" w:hAnsiTheme="minorHAnsi" w:cstheme="minorBidi"/>
          <w:b/>
          <w:i/>
          <w:kern w:val="0"/>
          <w:sz w:val="23"/>
          <w:szCs w:val="23"/>
          <w:lang w:eastAsia="en-US"/>
        </w:rPr>
        <w:t>ę</w:t>
      </w:r>
      <w:r w:rsidR="00F816B4" w:rsidRPr="00F816B4">
        <w:rPr>
          <w:rFonts w:asciiTheme="minorHAnsi" w:eastAsiaTheme="minorHAnsi" w:hAnsiTheme="minorHAnsi" w:cstheme="minorBidi"/>
          <w:b/>
          <w:i/>
          <w:kern w:val="0"/>
          <w:sz w:val="23"/>
          <w:szCs w:val="23"/>
          <w:lang w:eastAsia="en-US"/>
        </w:rPr>
        <w:t xml:space="preserve">  w postaci nadzoru bezpośredniego 24 h / dobę  w obiekcie administrowanym przez  OSZ Radom, a  zlokalizowanym we Wrocławiu ul. Orzechowa 2</w:t>
      </w:r>
    </w:p>
    <w:p w14:paraId="7E301EDB" w14:textId="77777777" w:rsidR="00C07544" w:rsidRDefault="006B4FBE" w:rsidP="006B4FBE">
      <w:pPr>
        <w:widowControl w:val="0"/>
        <w:autoSpaceDE w:val="0"/>
        <w:autoSpaceDN w:val="0"/>
        <w:adjustRightInd w:val="0"/>
        <w:ind w:right="-142" w:firstLine="426"/>
        <w:jc w:val="both"/>
        <w:rPr>
          <w:b/>
          <w:iCs/>
          <w:sz w:val="23"/>
          <w:szCs w:val="23"/>
        </w:rPr>
      </w:pPr>
      <w:r w:rsidRPr="00781BD2">
        <w:rPr>
          <w:rFonts w:eastAsia="Calibri"/>
          <w:b/>
          <w:sz w:val="23"/>
          <w:szCs w:val="23"/>
        </w:rPr>
        <w:t xml:space="preserve">- </w:t>
      </w:r>
      <w:r w:rsidRPr="00781BD2">
        <w:rPr>
          <w:sz w:val="23"/>
          <w:szCs w:val="23"/>
        </w:rPr>
        <w:t>znak sprawy</w:t>
      </w:r>
      <w:r w:rsidRPr="00781BD2">
        <w:rPr>
          <w:b/>
          <w:sz w:val="23"/>
          <w:szCs w:val="23"/>
        </w:rPr>
        <w:t xml:space="preserve"> 3/2022/</w:t>
      </w:r>
      <w:r>
        <w:rPr>
          <w:b/>
          <w:sz w:val="23"/>
          <w:szCs w:val="23"/>
        </w:rPr>
        <w:t>OSZ Radom</w:t>
      </w:r>
      <w:r w:rsidR="00974C07" w:rsidRPr="00781BD2">
        <w:rPr>
          <w:b/>
          <w:sz w:val="23"/>
          <w:szCs w:val="23"/>
        </w:rPr>
        <w:t>,</w:t>
      </w:r>
      <w:r w:rsidR="00974C07" w:rsidRPr="00781BD2">
        <w:rPr>
          <w:b/>
          <w:iCs/>
          <w:sz w:val="23"/>
          <w:szCs w:val="23"/>
        </w:rPr>
        <w:t xml:space="preserve"> </w:t>
      </w:r>
    </w:p>
    <w:p w14:paraId="5C4A89B3" w14:textId="22C89FE6" w:rsidR="00974C07" w:rsidRPr="006B4FBE" w:rsidRDefault="00974C07" w:rsidP="006B4FBE">
      <w:pPr>
        <w:widowControl w:val="0"/>
        <w:autoSpaceDE w:val="0"/>
        <w:autoSpaceDN w:val="0"/>
        <w:adjustRightInd w:val="0"/>
        <w:ind w:right="-142" w:firstLine="426"/>
        <w:jc w:val="both"/>
        <w:rPr>
          <w:sz w:val="23"/>
          <w:szCs w:val="23"/>
        </w:rPr>
      </w:pPr>
      <w:r w:rsidRPr="00781BD2">
        <w:rPr>
          <w:rFonts w:eastAsia="Calibri"/>
          <w:sz w:val="23"/>
          <w:szCs w:val="23"/>
        </w:rPr>
        <w:t xml:space="preserve">oświadczam/my, że: </w:t>
      </w:r>
      <w:r w:rsidRPr="00781BD2">
        <w:rPr>
          <w:sz w:val="23"/>
          <w:szCs w:val="23"/>
        </w:rPr>
        <w:t xml:space="preserve">wykonaliśmy lub wykonujemy, w ciągu ostatnich 3 lat przed upływem terminu składania ofert, a jeżeli okres działalności jest krótszy – w tym okresie, następujące usługi potwierdzające spełnienie warunku udziału w postępowaniu o którym </w:t>
      </w:r>
      <w:r w:rsidRPr="00C07544">
        <w:rPr>
          <w:sz w:val="23"/>
          <w:szCs w:val="23"/>
        </w:rPr>
        <w:t>mowa w rozdziale VI</w:t>
      </w:r>
      <w:r w:rsidR="00C07544" w:rsidRPr="00C07544">
        <w:rPr>
          <w:sz w:val="23"/>
          <w:szCs w:val="23"/>
        </w:rPr>
        <w:t>I</w:t>
      </w:r>
      <w:r w:rsidRPr="00C07544">
        <w:rPr>
          <w:sz w:val="23"/>
          <w:szCs w:val="23"/>
        </w:rPr>
        <w:t xml:space="preserve"> ust.</w:t>
      </w:r>
      <w:r w:rsidRPr="00781BD2">
        <w:rPr>
          <w:sz w:val="23"/>
          <w:szCs w:val="23"/>
        </w:rPr>
        <w:t xml:space="preserve"> </w:t>
      </w:r>
      <w:r w:rsidR="00C07544">
        <w:rPr>
          <w:sz w:val="23"/>
          <w:szCs w:val="23"/>
        </w:rPr>
        <w:t xml:space="preserve">4 </w:t>
      </w:r>
      <w:r w:rsidRPr="00781BD2">
        <w:rPr>
          <w:sz w:val="23"/>
          <w:szCs w:val="23"/>
        </w:rPr>
        <w:t xml:space="preserve">SWZ: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1843"/>
        <w:gridCol w:w="2269"/>
        <w:gridCol w:w="1417"/>
        <w:gridCol w:w="1620"/>
        <w:gridCol w:w="1492"/>
      </w:tblGrid>
      <w:tr w:rsidR="00842359" w:rsidRPr="00781BD2" w14:paraId="26F4AD85" w14:textId="77777777" w:rsidTr="00842359">
        <w:trPr>
          <w:cantSplit/>
          <w:trHeight w:val="1214"/>
          <w:jc w:val="center"/>
        </w:trPr>
        <w:tc>
          <w:tcPr>
            <w:tcW w:w="23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2916D12" w14:textId="77777777" w:rsidR="00842359" w:rsidRPr="00781BD2" w:rsidRDefault="00842359" w:rsidP="004A6F49">
            <w:pPr>
              <w:jc w:val="center"/>
              <w:rPr>
                <w:b/>
                <w:sz w:val="20"/>
              </w:rPr>
            </w:pPr>
            <w:r w:rsidRPr="00781BD2">
              <w:rPr>
                <w:b/>
                <w:sz w:val="20"/>
              </w:rPr>
              <w:t>Lp.</w:t>
            </w:r>
          </w:p>
        </w:tc>
        <w:tc>
          <w:tcPr>
            <w:tcW w:w="101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0122B9A" w14:textId="77777777" w:rsidR="00842359" w:rsidRPr="00781BD2" w:rsidRDefault="00842359" w:rsidP="004A6F49">
            <w:pPr>
              <w:jc w:val="center"/>
              <w:rPr>
                <w:b/>
                <w:sz w:val="20"/>
              </w:rPr>
            </w:pPr>
            <w:r w:rsidRPr="00781BD2">
              <w:rPr>
                <w:b/>
                <w:sz w:val="20"/>
              </w:rPr>
              <w:t>Przedmiot zamówienia</w:t>
            </w:r>
          </w:p>
        </w:tc>
        <w:tc>
          <w:tcPr>
            <w:tcW w:w="125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41F612E" w14:textId="77777777" w:rsidR="00842359" w:rsidRPr="00781BD2" w:rsidRDefault="00842359" w:rsidP="004A6F49">
            <w:pPr>
              <w:jc w:val="center"/>
              <w:rPr>
                <w:b/>
                <w:sz w:val="20"/>
              </w:rPr>
            </w:pPr>
            <w:r w:rsidRPr="00781BD2">
              <w:rPr>
                <w:b/>
                <w:sz w:val="20"/>
              </w:rPr>
              <w:t xml:space="preserve">Nazwa i adres podmiotów, na rzecz których Wykonawca wykonał lub wykonuje usługi </w:t>
            </w:r>
          </w:p>
        </w:tc>
        <w:tc>
          <w:tcPr>
            <w:tcW w:w="782" w:type="pct"/>
            <w:tcBorders>
              <w:top w:val="single" w:sz="4" w:space="0" w:color="auto"/>
              <w:left w:val="single" w:sz="4" w:space="0" w:color="auto"/>
              <w:right w:val="single" w:sz="4" w:space="0" w:color="auto"/>
            </w:tcBorders>
            <w:shd w:val="clear" w:color="auto" w:fill="DEEAF6" w:themeFill="accent1" w:themeFillTint="33"/>
          </w:tcPr>
          <w:p w14:paraId="24934FC9" w14:textId="19AB8D00" w:rsidR="00842359" w:rsidRPr="00781BD2" w:rsidRDefault="00842359" w:rsidP="004A6F49">
            <w:pPr>
              <w:jc w:val="center"/>
              <w:rPr>
                <w:b/>
                <w:sz w:val="20"/>
              </w:rPr>
            </w:pPr>
            <w:r>
              <w:rPr>
                <w:b/>
                <w:sz w:val="20"/>
              </w:rPr>
              <w:t>Wartość zamówienia</w:t>
            </w:r>
          </w:p>
        </w:tc>
        <w:tc>
          <w:tcPr>
            <w:tcW w:w="89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2DFD7F5" w14:textId="39E03D3A" w:rsidR="00842359" w:rsidRPr="00781BD2" w:rsidRDefault="00842359" w:rsidP="004A6F49">
            <w:pPr>
              <w:jc w:val="center"/>
              <w:rPr>
                <w:b/>
                <w:sz w:val="20"/>
              </w:rPr>
            </w:pPr>
            <w:r>
              <w:rPr>
                <w:b/>
                <w:sz w:val="20"/>
              </w:rPr>
              <w:t xml:space="preserve">Daty graniczne świadczenia usług </w:t>
            </w:r>
            <w:r w:rsidRPr="00781BD2">
              <w:rPr>
                <w:b/>
                <w:sz w:val="20"/>
              </w:rPr>
              <w:t xml:space="preserve"> (</w:t>
            </w:r>
            <w:proofErr w:type="spellStart"/>
            <w:r w:rsidRPr="00781BD2">
              <w:rPr>
                <w:b/>
                <w:sz w:val="20"/>
              </w:rPr>
              <w:t>dd</w:t>
            </w:r>
            <w:proofErr w:type="spellEnd"/>
            <w:r w:rsidRPr="00781BD2">
              <w:rPr>
                <w:b/>
                <w:sz w:val="20"/>
              </w:rPr>
              <w:t>/mm/</w:t>
            </w:r>
            <w:proofErr w:type="spellStart"/>
            <w:r w:rsidRPr="00781BD2">
              <w:rPr>
                <w:b/>
                <w:sz w:val="20"/>
              </w:rPr>
              <w:t>rr</w:t>
            </w:r>
            <w:proofErr w:type="spellEnd"/>
            <w:r w:rsidRPr="00781BD2">
              <w:rPr>
                <w:b/>
                <w:sz w:val="20"/>
              </w:rPr>
              <w:t>)</w:t>
            </w:r>
          </w:p>
        </w:tc>
        <w:tc>
          <w:tcPr>
            <w:tcW w:w="82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06CBF53" w14:textId="77777777" w:rsidR="00842359" w:rsidRPr="00781BD2" w:rsidRDefault="00842359" w:rsidP="004A6F49">
            <w:pPr>
              <w:jc w:val="center"/>
              <w:rPr>
                <w:b/>
                <w:sz w:val="20"/>
              </w:rPr>
            </w:pPr>
            <w:r w:rsidRPr="00781BD2">
              <w:rPr>
                <w:b/>
                <w:sz w:val="20"/>
              </w:rPr>
              <w:t>Wykonawca usługi</w:t>
            </w:r>
          </w:p>
        </w:tc>
      </w:tr>
      <w:tr w:rsidR="00842359" w:rsidRPr="00781BD2" w14:paraId="0CC3BB5E" w14:textId="77777777" w:rsidTr="00842359">
        <w:trPr>
          <w:trHeight w:val="552"/>
          <w:jc w:val="center"/>
        </w:trPr>
        <w:tc>
          <w:tcPr>
            <w:tcW w:w="232" w:type="pct"/>
            <w:tcBorders>
              <w:top w:val="single" w:sz="4" w:space="0" w:color="auto"/>
              <w:left w:val="single" w:sz="4" w:space="0" w:color="auto"/>
              <w:bottom w:val="single" w:sz="4" w:space="0" w:color="auto"/>
              <w:right w:val="single" w:sz="4" w:space="0" w:color="auto"/>
            </w:tcBorders>
            <w:vAlign w:val="center"/>
            <w:hideMark/>
          </w:tcPr>
          <w:p w14:paraId="47D55A93" w14:textId="77777777" w:rsidR="00842359" w:rsidRPr="00781BD2" w:rsidRDefault="00842359" w:rsidP="004A6F49">
            <w:pPr>
              <w:jc w:val="center"/>
              <w:rPr>
                <w:bCs/>
                <w:sz w:val="20"/>
              </w:rPr>
            </w:pPr>
            <w:r w:rsidRPr="00781BD2">
              <w:rPr>
                <w:sz w:val="20"/>
              </w:rPr>
              <w:t>1</w:t>
            </w:r>
          </w:p>
        </w:tc>
        <w:tc>
          <w:tcPr>
            <w:tcW w:w="1017" w:type="pct"/>
            <w:tcBorders>
              <w:top w:val="single" w:sz="4" w:space="0" w:color="auto"/>
              <w:left w:val="single" w:sz="4" w:space="0" w:color="auto"/>
              <w:bottom w:val="single" w:sz="4" w:space="0" w:color="auto"/>
              <w:right w:val="single" w:sz="4" w:space="0" w:color="auto"/>
            </w:tcBorders>
            <w:vAlign w:val="center"/>
          </w:tcPr>
          <w:p w14:paraId="5F0092A4" w14:textId="77777777" w:rsidR="00842359" w:rsidRPr="00781BD2" w:rsidRDefault="00842359" w:rsidP="004A6F49">
            <w:pPr>
              <w:jc w:val="center"/>
              <w:rPr>
                <w:sz w:val="20"/>
              </w:rPr>
            </w:pPr>
          </w:p>
        </w:tc>
        <w:tc>
          <w:tcPr>
            <w:tcW w:w="1252" w:type="pct"/>
            <w:tcBorders>
              <w:top w:val="single" w:sz="4" w:space="0" w:color="auto"/>
              <w:left w:val="single" w:sz="4" w:space="0" w:color="auto"/>
              <w:bottom w:val="single" w:sz="4" w:space="0" w:color="auto"/>
              <w:right w:val="single" w:sz="4" w:space="0" w:color="auto"/>
            </w:tcBorders>
            <w:vAlign w:val="center"/>
          </w:tcPr>
          <w:p w14:paraId="3406843B" w14:textId="77777777" w:rsidR="00842359" w:rsidRPr="00781BD2" w:rsidRDefault="00842359" w:rsidP="004A6F49">
            <w:pPr>
              <w:jc w:val="center"/>
              <w:rPr>
                <w:sz w:val="20"/>
              </w:rPr>
            </w:pPr>
          </w:p>
        </w:tc>
        <w:tc>
          <w:tcPr>
            <w:tcW w:w="782" w:type="pct"/>
            <w:tcBorders>
              <w:top w:val="single" w:sz="4" w:space="0" w:color="auto"/>
              <w:left w:val="single" w:sz="4" w:space="0" w:color="auto"/>
              <w:bottom w:val="single" w:sz="4" w:space="0" w:color="auto"/>
              <w:right w:val="single" w:sz="4" w:space="0" w:color="auto"/>
            </w:tcBorders>
          </w:tcPr>
          <w:p w14:paraId="5A6EEF8A" w14:textId="77777777" w:rsidR="00842359" w:rsidRPr="00781BD2" w:rsidRDefault="00842359" w:rsidP="004A6F49">
            <w:pPr>
              <w:jc w:val="center"/>
              <w:rPr>
                <w:sz w:val="20"/>
              </w:rPr>
            </w:pPr>
          </w:p>
        </w:tc>
        <w:tc>
          <w:tcPr>
            <w:tcW w:w="894" w:type="pct"/>
            <w:tcBorders>
              <w:top w:val="single" w:sz="4" w:space="0" w:color="auto"/>
              <w:left w:val="single" w:sz="4" w:space="0" w:color="auto"/>
              <w:bottom w:val="single" w:sz="4" w:space="0" w:color="auto"/>
              <w:right w:val="single" w:sz="4" w:space="0" w:color="auto"/>
            </w:tcBorders>
          </w:tcPr>
          <w:p w14:paraId="790B9F6D" w14:textId="2CF1FC75" w:rsidR="00842359" w:rsidRPr="00781BD2" w:rsidRDefault="00842359" w:rsidP="004A6F49">
            <w:pPr>
              <w:jc w:val="center"/>
              <w:rPr>
                <w:sz w:val="20"/>
              </w:rPr>
            </w:pPr>
          </w:p>
        </w:tc>
        <w:tc>
          <w:tcPr>
            <w:tcW w:w="823" w:type="pct"/>
            <w:tcBorders>
              <w:top w:val="single" w:sz="4" w:space="0" w:color="auto"/>
              <w:left w:val="single" w:sz="4" w:space="0" w:color="auto"/>
              <w:bottom w:val="single" w:sz="4" w:space="0" w:color="auto"/>
              <w:right w:val="single" w:sz="4" w:space="0" w:color="auto"/>
            </w:tcBorders>
          </w:tcPr>
          <w:p w14:paraId="4DF00A30" w14:textId="77777777" w:rsidR="00842359" w:rsidRPr="00781BD2" w:rsidRDefault="00842359" w:rsidP="004A6F49">
            <w:pPr>
              <w:jc w:val="center"/>
              <w:rPr>
                <w:sz w:val="20"/>
              </w:rPr>
            </w:pPr>
          </w:p>
        </w:tc>
      </w:tr>
      <w:tr w:rsidR="00842359" w:rsidRPr="00781BD2" w14:paraId="64D8C137" w14:textId="77777777" w:rsidTr="00842359">
        <w:trPr>
          <w:trHeight w:val="552"/>
          <w:jc w:val="center"/>
        </w:trPr>
        <w:tc>
          <w:tcPr>
            <w:tcW w:w="232" w:type="pct"/>
            <w:tcBorders>
              <w:top w:val="single" w:sz="4" w:space="0" w:color="auto"/>
              <w:left w:val="single" w:sz="4" w:space="0" w:color="auto"/>
              <w:bottom w:val="single" w:sz="4" w:space="0" w:color="auto"/>
              <w:right w:val="single" w:sz="4" w:space="0" w:color="auto"/>
            </w:tcBorders>
            <w:vAlign w:val="center"/>
            <w:hideMark/>
          </w:tcPr>
          <w:p w14:paraId="4BF7B627" w14:textId="77777777" w:rsidR="00842359" w:rsidRPr="00781BD2" w:rsidRDefault="00842359" w:rsidP="004A6F49">
            <w:pPr>
              <w:jc w:val="center"/>
              <w:rPr>
                <w:sz w:val="20"/>
              </w:rPr>
            </w:pPr>
            <w:r w:rsidRPr="00781BD2">
              <w:rPr>
                <w:sz w:val="20"/>
              </w:rPr>
              <w:t>2</w:t>
            </w:r>
          </w:p>
        </w:tc>
        <w:tc>
          <w:tcPr>
            <w:tcW w:w="1017" w:type="pct"/>
            <w:tcBorders>
              <w:top w:val="single" w:sz="4" w:space="0" w:color="auto"/>
              <w:left w:val="single" w:sz="4" w:space="0" w:color="auto"/>
              <w:bottom w:val="single" w:sz="4" w:space="0" w:color="auto"/>
              <w:right w:val="single" w:sz="4" w:space="0" w:color="auto"/>
            </w:tcBorders>
            <w:vAlign w:val="center"/>
          </w:tcPr>
          <w:p w14:paraId="7913C810" w14:textId="77777777" w:rsidR="00842359" w:rsidRPr="00781BD2" w:rsidRDefault="00842359" w:rsidP="004A6F49">
            <w:pPr>
              <w:jc w:val="center"/>
              <w:rPr>
                <w:sz w:val="20"/>
              </w:rPr>
            </w:pPr>
          </w:p>
        </w:tc>
        <w:tc>
          <w:tcPr>
            <w:tcW w:w="1252" w:type="pct"/>
            <w:tcBorders>
              <w:top w:val="single" w:sz="4" w:space="0" w:color="auto"/>
              <w:left w:val="single" w:sz="4" w:space="0" w:color="auto"/>
              <w:bottom w:val="single" w:sz="4" w:space="0" w:color="auto"/>
              <w:right w:val="single" w:sz="4" w:space="0" w:color="auto"/>
            </w:tcBorders>
            <w:vAlign w:val="center"/>
          </w:tcPr>
          <w:p w14:paraId="06EEFC1C" w14:textId="77777777" w:rsidR="00842359" w:rsidRPr="00781BD2" w:rsidRDefault="00842359" w:rsidP="004A6F49">
            <w:pPr>
              <w:jc w:val="center"/>
              <w:rPr>
                <w:sz w:val="20"/>
              </w:rPr>
            </w:pPr>
          </w:p>
        </w:tc>
        <w:tc>
          <w:tcPr>
            <w:tcW w:w="782" w:type="pct"/>
            <w:tcBorders>
              <w:top w:val="single" w:sz="4" w:space="0" w:color="auto"/>
              <w:left w:val="single" w:sz="4" w:space="0" w:color="auto"/>
              <w:bottom w:val="single" w:sz="4" w:space="0" w:color="auto"/>
              <w:right w:val="single" w:sz="4" w:space="0" w:color="auto"/>
            </w:tcBorders>
          </w:tcPr>
          <w:p w14:paraId="2CF34638" w14:textId="77777777" w:rsidR="00842359" w:rsidRPr="00781BD2" w:rsidRDefault="00842359" w:rsidP="004A6F49">
            <w:pPr>
              <w:jc w:val="center"/>
              <w:rPr>
                <w:sz w:val="20"/>
              </w:rPr>
            </w:pPr>
          </w:p>
        </w:tc>
        <w:tc>
          <w:tcPr>
            <w:tcW w:w="894" w:type="pct"/>
            <w:tcBorders>
              <w:top w:val="single" w:sz="4" w:space="0" w:color="auto"/>
              <w:left w:val="single" w:sz="4" w:space="0" w:color="auto"/>
              <w:bottom w:val="single" w:sz="4" w:space="0" w:color="auto"/>
              <w:right w:val="single" w:sz="4" w:space="0" w:color="auto"/>
            </w:tcBorders>
          </w:tcPr>
          <w:p w14:paraId="194A8009" w14:textId="6CE87592" w:rsidR="00842359" w:rsidRPr="00781BD2" w:rsidRDefault="00842359" w:rsidP="004A6F49">
            <w:pPr>
              <w:jc w:val="center"/>
              <w:rPr>
                <w:sz w:val="20"/>
              </w:rPr>
            </w:pPr>
          </w:p>
        </w:tc>
        <w:tc>
          <w:tcPr>
            <w:tcW w:w="823" w:type="pct"/>
            <w:tcBorders>
              <w:top w:val="single" w:sz="4" w:space="0" w:color="auto"/>
              <w:left w:val="single" w:sz="4" w:space="0" w:color="auto"/>
              <w:bottom w:val="single" w:sz="4" w:space="0" w:color="auto"/>
              <w:right w:val="single" w:sz="4" w:space="0" w:color="auto"/>
            </w:tcBorders>
          </w:tcPr>
          <w:p w14:paraId="5A1EA625" w14:textId="77777777" w:rsidR="00842359" w:rsidRPr="00781BD2" w:rsidRDefault="00842359" w:rsidP="004A6F49">
            <w:pPr>
              <w:jc w:val="center"/>
              <w:rPr>
                <w:sz w:val="20"/>
              </w:rPr>
            </w:pPr>
          </w:p>
        </w:tc>
      </w:tr>
    </w:tbl>
    <w:p w14:paraId="346DBE03" w14:textId="77777777" w:rsidR="00974C07" w:rsidRPr="00781BD2" w:rsidRDefault="00974C07" w:rsidP="00974C07">
      <w:pPr>
        <w:widowControl w:val="0"/>
        <w:autoSpaceDE w:val="0"/>
        <w:autoSpaceDN w:val="0"/>
        <w:adjustRightInd w:val="0"/>
        <w:ind w:right="-142" w:firstLine="426"/>
        <w:jc w:val="both"/>
        <w:rPr>
          <w:rFonts w:eastAsia="Calibri"/>
          <w:sz w:val="8"/>
          <w:szCs w:val="8"/>
        </w:rPr>
      </w:pPr>
    </w:p>
    <w:p w14:paraId="711F3B19" w14:textId="77777777" w:rsidR="00974C07" w:rsidRPr="00781BD2" w:rsidRDefault="00974C07" w:rsidP="00974C07">
      <w:pPr>
        <w:widowControl w:val="0"/>
        <w:spacing w:after="120"/>
        <w:ind w:right="-142"/>
        <w:rPr>
          <w:rFonts w:eastAsia="Calibri"/>
          <w:b/>
          <w:bCs/>
          <w:i/>
          <w:iCs/>
          <w:sz w:val="23"/>
          <w:szCs w:val="23"/>
        </w:rPr>
      </w:pPr>
      <w:r w:rsidRPr="00781BD2">
        <w:rPr>
          <w:rFonts w:eastAsia="Calibri"/>
          <w:b/>
          <w:bCs/>
          <w:i/>
          <w:iCs/>
          <w:sz w:val="23"/>
          <w:szCs w:val="23"/>
          <w:u w:val="single"/>
        </w:rPr>
        <w:t>Uwaga:</w:t>
      </w:r>
    </w:p>
    <w:p w14:paraId="562B2F42" w14:textId="77777777" w:rsidR="00974C07" w:rsidRDefault="00974C07" w:rsidP="00974C07">
      <w:pPr>
        <w:autoSpaceDE w:val="0"/>
        <w:autoSpaceDN w:val="0"/>
        <w:adjustRightInd w:val="0"/>
        <w:jc w:val="both"/>
        <w:rPr>
          <w:i/>
          <w:iCs/>
          <w:sz w:val="23"/>
          <w:szCs w:val="23"/>
        </w:rPr>
      </w:pPr>
      <w:r w:rsidRPr="00781BD2">
        <w:rPr>
          <w:b/>
          <w:i/>
          <w:iCs/>
          <w:sz w:val="23"/>
          <w:szCs w:val="23"/>
        </w:rPr>
        <w:t>Na potwierdzenie spełnienia warunku, Wykonawca załączy dowody określające czy usługi zostały wykonane lub są wykonywane należycie</w:t>
      </w:r>
      <w:r w:rsidRPr="00781BD2">
        <w:rPr>
          <w:rFonts w:eastAsia="TimesNewRoman"/>
          <w:sz w:val="20"/>
          <w:szCs w:val="20"/>
        </w:rPr>
        <w:t xml:space="preserve">, </w:t>
      </w:r>
      <w:r w:rsidRPr="00781BD2">
        <w:rPr>
          <w:i/>
          <w:iCs/>
          <w:sz w:val="23"/>
          <w:szCs w:val="23"/>
        </w:rPr>
        <w:t xml:space="preserve">(referencje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t>
      </w:r>
    </w:p>
    <w:p w14:paraId="6DF229C4" w14:textId="57CA0981" w:rsidR="00974C07" w:rsidRPr="00781BD2" w:rsidRDefault="00974C07" w:rsidP="00974C07">
      <w:pPr>
        <w:autoSpaceDE w:val="0"/>
        <w:autoSpaceDN w:val="0"/>
        <w:adjustRightInd w:val="0"/>
        <w:jc w:val="both"/>
        <w:rPr>
          <w:i/>
          <w:iCs/>
          <w:sz w:val="23"/>
          <w:szCs w:val="23"/>
        </w:rPr>
      </w:pPr>
      <w:r w:rsidRPr="00781BD2">
        <w:rPr>
          <w:i/>
          <w:iCs/>
          <w:sz w:val="23"/>
          <w:szCs w:val="23"/>
        </w:rPr>
        <w:t>w przypadku świadczeń powtarzających się lub ciągłych nadal wykonywanych referencje bądź inne dokumenty potwierdzające ich należyte wykonywanie powinny być wystawione w okresie ostatnich 3 miesięcy).</w:t>
      </w:r>
    </w:p>
    <w:p w14:paraId="7E393DA9" w14:textId="77777777" w:rsidR="00974C07" w:rsidRPr="00781BD2" w:rsidRDefault="00974C07" w:rsidP="00974C07">
      <w:pPr>
        <w:spacing w:line="276" w:lineRule="auto"/>
        <w:rPr>
          <w:b/>
          <w:color w:val="FF0000"/>
          <w:u w:val="single"/>
        </w:rPr>
      </w:pPr>
      <w:r w:rsidRPr="00781BD2">
        <w:rPr>
          <w:b/>
          <w:color w:val="FF0000"/>
          <w:u w:val="single"/>
        </w:rPr>
        <w:t xml:space="preserve">Uwaga !!!! </w:t>
      </w:r>
    </w:p>
    <w:p w14:paraId="4A3CC9FA" w14:textId="77777777" w:rsidR="00C07544" w:rsidRPr="00781BD2" w:rsidRDefault="00C07544" w:rsidP="00C07544">
      <w:pPr>
        <w:spacing w:line="276" w:lineRule="auto"/>
        <w:jc w:val="both"/>
        <w:rPr>
          <w:b/>
          <w:color w:val="FF0000"/>
        </w:rPr>
      </w:pPr>
      <w:r w:rsidRPr="00781BD2">
        <w:rPr>
          <w:b/>
          <w:color w:val="FF0000"/>
        </w:rPr>
        <w:t>Dokument wymaga podpisu</w:t>
      </w:r>
      <w:r>
        <w:rPr>
          <w:b/>
          <w:bCs/>
          <w:color w:val="FF0000"/>
        </w:rPr>
        <w:t xml:space="preserve"> zaufanego, podpisu osobistego lub kwalifikowanego </w:t>
      </w:r>
      <w:r w:rsidRPr="00781BD2">
        <w:rPr>
          <w:b/>
          <w:bCs/>
          <w:color w:val="FF0000"/>
        </w:rPr>
        <w:t>podpis</w:t>
      </w:r>
      <w:r>
        <w:rPr>
          <w:b/>
          <w:bCs/>
          <w:color w:val="FF0000"/>
        </w:rPr>
        <w:t>u</w:t>
      </w:r>
      <w:r w:rsidRPr="00781BD2">
        <w:rPr>
          <w:b/>
          <w:bCs/>
          <w:color w:val="FF0000"/>
        </w:rPr>
        <w:t xml:space="preserve"> elektroniczn</w:t>
      </w:r>
      <w:r>
        <w:rPr>
          <w:b/>
          <w:bCs/>
          <w:color w:val="FF0000"/>
        </w:rPr>
        <w:t xml:space="preserve">ego </w:t>
      </w:r>
      <w:r w:rsidRPr="00781BD2">
        <w:rPr>
          <w:b/>
          <w:color w:val="FF0000"/>
        </w:rPr>
        <w:t>osób uprawnionych do reprezentacji wykonawcy, a</w:t>
      </w:r>
      <w:r>
        <w:rPr>
          <w:b/>
          <w:color w:val="FF0000"/>
        </w:rPr>
        <w:t> </w:t>
      </w:r>
      <w:r w:rsidRPr="00781BD2">
        <w:rPr>
          <w:b/>
          <w:color w:val="FF0000"/>
        </w:rPr>
        <w:t>w przypadku oferty wspólnej</w:t>
      </w:r>
      <w:r>
        <w:rPr>
          <w:b/>
          <w:color w:val="FF0000"/>
        </w:rPr>
        <w:t xml:space="preserve"> </w:t>
      </w:r>
      <w:r w:rsidRPr="00781BD2">
        <w:rPr>
          <w:b/>
          <w:color w:val="FF0000"/>
        </w:rPr>
        <w:t>- pełnomocnika wykonawców.</w:t>
      </w:r>
    </w:p>
    <w:p w14:paraId="0525B052" w14:textId="77777777" w:rsidR="00974C07" w:rsidRPr="0014624F" w:rsidRDefault="00974C07" w:rsidP="00974C07">
      <w:pPr>
        <w:spacing w:after="200" w:line="276" w:lineRule="auto"/>
        <w:ind w:left="5664"/>
        <w:jc w:val="right"/>
        <w:rPr>
          <w:b/>
          <w:bCs/>
          <w:i/>
          <w:sz w:val="23"/>
          <w:szCs w:val="23"/>
        </w:rPr>
      </w:pPr>
      <w:bookmarkStart w:id="6" w:name="_Załącznik_nr_5"/>
      <w:bookmarkStart w:id="7" w:name="_Toc532972699"/>
      <w:bookmarkEnd w:id="6"/>
      <w:r w:rsidRPr="0014624F">
        <w:rPr>
          <w:b/>
          <w:bCs/>
          <w:i/>
          <w:sz w:val="23"/>
          <w:szCs w:val="23"/>
        </w:rPr>
        <w:lastRenderedPageBreak/>
        <w:t xml:space="preserve">ZAŁĄCZNIK NR </w:t>
      </w:r>
      <w:r>
        <w:rPr>
          <w:b/>
          <w:bCs/>
          <w:i/>
          <w:sz w:val="23"/>
          <w:szCs w:val="23"/>
        </w:rPr>
        <w:t>7</w:t>
      </w:r>
      <w:r w:rsidRPr="0014624F">
        <w:rPr>
          <w:b/>
          <w:bCs/>
          <w:i/>
          <w:sz w:val="23"/>
          <w:szCs w:val="23"/>
        </w:rPr>
        <w:t xml:space="preserve"> DO SWZ</w:t>
      </w:r>
    </w:p>
    <w:p w14:paraId="55A4E25C" w14:textId="1BFB72F0" w:rsidR="00974C07" w:rsidRPr="006532AA" w:rsidRDefault="00974C07" w:rsidP="006532AA">
      <w:pPr>
        <w:jc w:val="right"/>
      </w:pPr>
      <w:r w:rsidRPr="00DE6AED">
        <w:t>....................................., dn. .......................</w:t>
      </w:r>
      <w:bookmarkEnd w:id="7"/>
    </w:p>
    <w:p w14:paraId="318CB52B" w14:textId="77777777" w:rsidR="00974C07" w:rsidRPr="00DE6AED" w:rsidRDefault="00974C07" w:rsidP="00974C07">
      <w:pPr>
        <w:jc w:val="center"/>
        <w:rPr>
          <w:b/>
        </w:rPr>
      </w:pPr>
    </w:p>
    <w:p w14:paraId="2357F14A" w14:textId="16963853" w:rsidR="00974C07" w:rsidRPr="006532AA" w:rsidRDefault="00974C07" w:rsidP="006532AA">
      <w:pPr>
        <w:shd w:val="clear" w:color="auto" w:fill="D9E2F3" w:themeFill="accent5" w:themeFillTint="33"/>
        <w:jc w:val="center"/>
        <w:rPr>
          <w:rFonts w:eastAsia="Calibri"/>
          <w:b/>
          <w:szCs w:val="28"/>
        </w:rPr>
      </w:pPr>
      <w:r w:rsidRPr="009117A4">
        <w:rPr>
          <w:rFonts w:eastAsia="Calibri"/>
          <w:b/>
          <w:szCs w:val="28"/>
        </w:rPr>
        <w:t xml:space="preserve">WYKAZ OSÓB SKIEROWANYCH PRZEZ WYKONAWCĘ DO REALIZACJI </w:t>
      </w:r>
      <w:r w:rsidRPr="009117A4">
        <w:rPr>
          <w:rFonts w:eastAsia="Calibri"/>
          <w:b/>
          <w:szCs w:val="28"/>
        </w:rPr>
        <w:br/>
        <w:t>ZAMÓWIENIA PUBLICZNEGO</w:t>
      </w:r>
    </w:p>
    <w:p w14:paraId="7A68CB6A" w14:textId="6455ADE5" w:rsidR="00974C07" w:rsidRPr="006532AA" w:rsidRDefault="00974C07" w:rsidP="00974C07">
      <w:pPr>
        <w:rPr>
          <w:b/>
          <w:spacing w:val="-4"/>
        </w:rPr>
      </w:pPr>
      <w:r w:rsidRPr="00410100">
        <w:t>Składając ofertę w postępowaniu</w:t>
      </w:r>
      <w:r w:rsidRPr="000F32B3">
        <w:rPr>
          <w:b/>
          <w:spacing w:val="-4"/>
        </w:rPr>
        <w:t xml:space="preserve">: </w:t>
      </w:r>
    </w:p>
    <w:p w14:paraId="443BBA98" w14:textId="53D6C10F" w:rsidR="00842359" w:rsidRPr="009514E0" w:rsidRDefault="00842359" w:rsidP="009514E0">
      <w:pPr>
        <w:pStyle w:val="Bezodstpw"/>
        <w:spacing w:line="276" w:lineRule="auto"/>
        <w:jc w:val="center"/>
        <w:rPr>
          <w:rFonts w:asciiTheme="minorHAnsi" w:eastAsiaTheme="minorHAnsi" w:hAnsiTheme="minorHAnsi" w:cstheme="minorBidi"/>
          <w:b/>
          <w:i/>
          <w:kern w:val="0"/>
          <w:sz w:val="23"/>
          <w:szCs w:val="23"/>
          <w:lang w:eastAsia="en-US"/>
        </w:rPr>
      </w:pPr>
      <w:r>
        <w:rPr>
          <w:b/>
          <w:i/>
          <w:sz w:val="23"/>
          <w:szCs w:val="23"/>
        </w:rPr>
        <w:t xml:space="preserve">pn. </w:t>
      </w:r>
      <w:r w:rsidR="00F816B4" w:rsidRPr="00F816B4">
        <w:rPr>
          <w:rFonts w:asciiTheme="minorHAnsi" w:eastAsiaTheme="minorHAnsi" w:hAnsiTheme="minorHAnsi" w:cstheme="minorBidi"/>
          <w:b/>
          <w:i/>
          <w:kern w:val="0"/>
          <w:sz w:val="23"/>
          <w:szCs w:val="23"/>
          <w:lang w:eastAsia="en-US"/>
        </w:rPr>
        <w:t>Całodobow</w:t>
      </w:r>
      <w:r w:rsidR="009514E0">
        <w:rPr>
          <w:rFonts w:asciiTheme="minorHAnsi" w:eastAsiaTheme="minorHAnsi" w:hAnsiTheme="minorHAnsi" w:cstheme="minorBidi"/>
          <w:b/>
          <w:i/>
          <w:kern w:val="0"/>
          <w:sz w:val="23"/>
          <w:szCs w:val="23"/>
          <w:lang w:eastAsia="en-US"/>
        </w:rPr>
        <w:t>a</w:t>
      </w:r>
      <w:r w:rsidR="00F816B4" w:rsidRPr="00F816B4">
        <w:rPr>
          <w:rFonts w:asciiTheme="minorHAnsi" w:eastAsiaTheme="minorHAnsi" w:hAnsiTheme="minorHAnsi" w:cstheme="minorBidi"/>
          <w:b/>
          <w:i/>
          <w:kern w:val="0"/>
          <w:sz w:val="23"/>
          <w:szCs w:val="23"/>
          <w:lang w:eastAsia="en-US"/>
        </w:rPr>
        <w:t xml:space="preserve"> ochron</w:t>
      </w:r>
      <w:r w:rsidR="009514E0">
        <w:rPr>
          <w:rFonts w:asciiTheme="minorHAnsi" w:eastAsiaTheme="minorHAnsi" w:hAnsiTheme="minorHAnsi" w:cstheme="minorBidi"/>
          <w:b/>
          <w:i/>
          <w:kern w:val="0"/>
          <w:sz w:val="23"/>
          <w:szCs w:val="23"/>
          <w:lang w:eastAsia="en-US"/>
        </w:rPr>
        <w:t>a</w:t>
      </w:r>
      <w:r w:rsidR="00F816B4" w:rsidRPr="00F816B4">
        <w:rPr>
          <w:rFonts w:asciiTheme="minorHAnsi" w:eastAsiaTheme="minorHAnsi" w:hAnsiTheme="minorHAnsi" w:cstheme="minorBidi"/>
          <w:b/>
          <w:i/>
          <w:kern w:val="0"/>
          <w:sz w:val="23"/>
          <w:szCs w:val="23"/>
          <w:lang w:eastAsia="en-US"/>
        </w:rPr>
        <w:t xml:space="preserve">  w postaci nadzoru bezpośredniego 24 h / dobę  w obiekcie administrowanym przez  OSZ Radom, a  zlokalizowanym we Wrocławiu ul. Orzechowa 2</w:t>
      </w:r>
    </w:p>
    <w:p w14:paraId="2AB23363" w14:textId="59A258F6" w:rsidR="00974C07" w:rsidRDefault="006532AA" w:rsidP="00974C07">
      <w:pPr>
        <w:rPr>
          <w:spacing w:val="-4"/>
        </w:rPr>
      </w:pPr>
      <w:r w:rsidRPr="00781BD2">
        <w:rPr>
          <w:rFonts w:eastAsia="Calibri"/>
          <w:b/>
          <w:sz w:val="23"/>
          <w:szCs w:val="23"/>
        </w:rPr>
        <w:t xml:space="preserve">- </w:t>
      </w:r>
      <w:r w:rsidRPr="00781BD2">
        <w:rPr>
          <w:sz w:val="23"/>
          <w:szCs w:val="23"/>
        </w:rPr>
        <w:t>znak sprawy</w:t>
      </w:r>
      <w:r w:rsidRPr="00781BD2">
        <w:rPr>
          <w:b/>
          <w:sz w:val="23"/>
          <w:szCs w:val="23"/>
        </w:rPr>
        <w:t xml:space="preserve"> 3/2022/</w:t>
      </w:r>
      <w:r>
        <w:rPr>
          <w:b/>
          <w:sz w:val="23"/>
          <w:szCs w:val="23"/>
        </w:rPr>
        <w:t>OSZ Radom</w:t>
      </w:r>
      <w:r w:rsidRPr="00781BD2">
        <w:rPr>
          <w:b/>
          <w:sz w:val="23"/>
          <w:szCs w:val="23"/>
        </w:rPr>
        <w:t>,</w:t>
      </w:r>
    </w:p>
    <w:p w14:paraId="30050E32" w14:textId="45FD042E" w:rsidR="00974C07" w:rsidRPr="00410100" w:rsidRDefault="00974C07" w:rsidP="00974C07">
      <w:pPr>
        <w:rPr>
          <w:spacing w:val="-4"/>
        </w:rPr>
      </w:pPr>
      <w:r w:rsidRPr="00410100">
        <w:rPr>
          <w:spacing w:val="-4"/>
        </w:rPr>
        <w:t>oświadczam, że osoby, które będą uczestniczyć w wykonywaniu zamówienia spełniają wymagane warunki udziału w postępowaniu</w:t>
      </w:r>
      <w:r w:rsidRPr="002053FF">
        <w:rPr>
          <w:spacing w:val="-4"/>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4258"/>
        <w:gridCol w:w="3543"/>
      </w:tblGrid>
      <w:tr w:rsidR="00974C07" w:rsidRPr="00DE6AED" w14:paraId="4115F1A3" w14:textId="77777777" w:rsidTr="004A6F49">
        <w:trPr>
          <w:trHeight w:val="583"/>
        </w:trPr>
        <w:tc>
          <w:tcPr>
            <w:tcW w:w="1271" w:type="dxa"/>
            <w:shd w:val="clear" w:color="auto" w:fill="DEEAF6" w:themeFill="accent1" w:themeFillTint="33"/>
            <w:vAlign w:val="center"/>
          </w:tcPr>
          <w:p w14:paraId="4CFE5367" w14:textId="77777777" w:rsidR="00974C07" w:rsidRPr="00DE6AED" w:rsidRDefault="00974C07" w:rsidP="004A6F49">
            <w:pPr>
              <w:jc w:val="center"/>
              <w:rPr>
                <w:b/>
                <w:sz w:val="18"/>
                <w:szCs w:val="18"/>
              </w:rPr>
            </w:pPr>
            <w:r w:rsidRPr="00DE6AED">
              <w:rPr>
                <w:b/>
                <w:sz w:val="18"/>
                <w:szCs w:val="18"/>
              </w:rPr>
              <w:t>Lp.</w:t>
            </w:r>
          </w:p>
        </w:tc>
        <w:tc>
          <w:tcPr>
            <w:tcW w:w="4258" w:type="dxa"/>
            <w:shd w:val="clear" w:color="auto" w:fill="DEEAF6" w:themeFill="accent1" w:themeFillTint="33"/>
            <w:vAlign w:val="center"/>
          </w:tcPr>
          <w:p w14:paraId="53D27BF2" w14:textId="77777777" w:rsidR="00974C07" w:rsidRPr="00DE6AED" w:rsidRDefault="00974C07" w:rsidP="004A6F49">
            <w:pPr>
              <w:jc w:val="center"/>
              <w:rPr>
                <w:b/>
                <w:sz w:val="18"/>
                <w:szCs w:val="18"/>
              </w:rPr>
            </w:pPr>
            <w:r w:rsidRPr="00DE6AED">
              <w:rPr>
                <w:b/>
                <w:sz w:val="18"/>
                <w:szCs w:val="18"/>
              </w:rPr>
              <w:t>Imię i nazwisko</w:t>
            </w:r>
          </w:p>
        </w:tc>
        <w:tc>
          <w:tcPr>
            <w:tcW w:w="3543" w:type="dxa"/>
            <w:shd w:val="clear" w:color="auto" w:fill="DEEAF6" w:themeFill="accent1" w:themeFillTint="33"/>
            <w:vAlign w:val="center"/>
          </w:tcPr>
          <w:p w14:paraId="4CE9D179" w14:textId="77777777" w:rsidR="00974C07" w:rsidRPr="00DE6AED" w:rsidRDefault="00974C07" w:rsidP="004A6F49">
            <w:pPr>
              <w:jc w:val="center"/>
              <w:rPr>
                <w:b/>
                <w:sz w:val="18"/>
                <w:szCs w:val="18"/>
              </w:rPr>
            </w:pPr>
            <w:r>
              <w:rPr>
                <w:b/>
                <w:sz w:val="18"/>
                <w:szCs w:val="18"/>
              </w:rPr>
              <w:t xml:space="preserve">Informacja na temat kwalifikacji zawodowych i uprawnień. </w:t>
            </w:r>
          </w:p>
        </w:tc>
      </w:tr>
      <w:tr w:rsidR="00974C07" w:rsidRPr="00DE6AED" w14:paraId="4184CDCA" w14:textId="77777777" w:rsidTr="004A6F49">
        <w:trPr>
          <w:trHeight w:val="555"/>
        </w:trPr>
        <w:tc>
          <w:tcPr>
            <w:tcW w:w="1271" w:type="dxa"/>
            <w:vAlign w:val="center"/>
          </w:tcPr>
          <w:p w14:paraId="01E3DC86" w14:textId="77777777" w:rsidR="00974C07" w:rsidRPr="00DE6AED" w:rsidRDefault="00974C07" w:rsidP="004A6F49">
            <w:pPr>
              <w:jc w:val="center"/>
              <w:rPr>
                <w:sz w:val="20"/>
                <w:szCs w:val="20"/>
              </w:rPr>
            </w:pPr>
            <w:r w:rsidRPr="00DE6AED">
              <w:rPr>
                <w:b/>
                <w:sz w:val="20"/>
                <w:szCs w:val="20"/>
              </w:rPr>
              <w:t>1</w:t>
            </w:r>
            <w:r w:rsidRPr="00DE6AED">
              <w:rPr>
                <w:sz w:val="20"/>
                <w:szCs w:val="20"/>
              </w:rPr>
              <w:t>.</w:t>
            </w:r>
          </w:p>
        </w:tc>
        <w:tc>
          <w:tcPr>
            <w:tcW w:w="4258" w:type="dxa"/>
            <w:vAlign w:val="center"/>
          </w:tcPr>
          <w:p w14:paraId="1D8FC025" w14:textId="77777777" w:rsidR="00974C07" w:rsidRPr="008842F7" w:rsidRDefault="00974C07" w:rsidP="004A6F49">
            <w:pPr>
              <w:jc w:val="center"/>
              <w:rPr>
                <w:b/>
                <w:highlight w:val="yellow"/>
                <w:u w:val="single"/>
              </w:rPr>
            </w:pPr>
          </w:p>
        </w:tc>
        <w:tc>
          <w:tcPr>
            <w:tcW w:w="3543" w:type="dxa"/>
            <w:vAlign w:val="center"/>
          </w:tcPr>
          <w:p w14:paraId="2ECB1F84" w14:textId="77777777" w:rsidR="00974C07" w:rsidRPr="008842F7" w:rsidRDefault="00974C07" w:rsidP="004A6F49">
            <w:pPr>
              <w:jc w:val="center"/>
              <w:rPr>
                <w:b/>
                <w:highlight w:val="yellow"/>
                <w:u w:val="single"/>
              </w:rPr>
            </w:pPr>
            <w:r>
              <w:rPr>
                <w:b/>
                <w:sz w:val="18"/>
                <w:szCs w:val="18"/>
              </w:rPr>
              <w:t>Kwalifikowany pracownik ochrony fizycznej, posiadający aktualna legitymację kwalifikowanego pracownika ochrony.</w:t>
            </w:r>
          </w:p>
        </w:tc>
      </w:tr>
      <w:tr w:rsidR="00974C07" w:rsidRPr="00DE6AED" w14:paraId="29DE7F26" w14:textId="77777777" w:rsidTr="004A6F49">
        <w:trPr>
          <w:trHeight w:val="656"/>
        </w:trPr>
        <w:tc>
          <w:tcPr>
            <w:tcW w:w="1271" w:type="dxa"/>
            <w:vAlign w:val="center"/>
          </w:tcPr>
          <w:p w14:paraId="1ED79920" w14:textId="77777777" w:rsidR="00974C07" w:rsidRPr="008E3A91" w:rsidRDefault="00974C07" w:rsidP="004A6F49">
            <w:pPr>
              <w:jc w:val="center"/>
              <w:rPr>
                <w:b/>
                <w:sz w:val="20"/>
                <w:szCs w:val="20"/>
              </w:rPr>
            </w:pPr>
            <w:r>
              <w:rPr>
                <w:b/>
                <w:sz w:val="20"/>
                <w:szCs w:val="20"/>
              </w:rPr>
              <w:t>2.</w:t>
            </w:r>
          </w:p>
        </w:tc>
        <w:tc>
          <w:tcPr>
            <w:tcW w:w="4258" w:type="dxa"/>
            <w:vAlign w:val="center"/>
          </w:tcPr>
          <w:p w14:paraId="501A12D4" w14:textId="77777777" w:rsidR="00974C07" w:rsidRPr="008842F7" w:rsidRDefault="00974C07" w:rsidP="004A6F49">
            <w:pPr>
              <w:jc w:val="center"/>
              <w:rPr>
                <w:b/>
                <w:highlight w:val="yellow"/>
                <w:u w:val="single"/>
              </w:rPr>
            </w:pPr>
          </w:p>
        </w:tc>
        <w:tc>
          <w:tcPr>
            <w:tcW w:w="3543" w:type="dxa"/>
            <w:vAlign w:val="center"/>
          </w:tcPr>
          <w:p w14:paraId="13511D52" w14:textId="77777777" w:rsidR="00974C07" w:rsidRPr="00D96AC2" w:rsidRDefault="00974C07" w:rsidP="004A6F49">
            <w:pPr>
              <w:jc w:val="center"/>
              <w:rPr>
                <w:b/>
                <w:sz w:val="18"/>
                <w:szCs w:val="18"/>
              </w:rPr>
            </w:pPr>
            <w:r w:rsidRPr="004F04EA">
              <w:rPr>
                <w:b/>
                <w:sz w:val="18"/>
                <w:szCs w:val="18"/>
              </w:rPr>
              <w:t>Kwalifikowany pracownik ochrony fizycznej, posiadający aktualna legitymację kwalifikowanego pracownika ochrony.</w:t>
            </w:r>
          </w:p>
        </w:tc>
      </w:tr>
      <w:tr w:rsidR="00974C07" w:rsidRPr="00DE6AED" w14:paraId="2BD55C29" w14:textId="77777777" w:rsidTr="004A6F49">
        <w:trPr>
          <w:trHeight w:val="656"/>
        </w:trPr>
        <w:tc>
          <w:tcPr>
            <w:tcW w:w="1271" w:type="dxa"/>
            <w:vAlign w:val="center"/>
          </w:tcPr>
          <w:p w14:paraId="57C09CA9" w14:textId="77777777" w:rsidR="00974C07" w:rsidRPr="008E3A91" w:rsidRDefault="00974C07" w:rsidP="004A6F49">
            <w:pPr>
              <w:jc w:val="center"/>
              <w:rPr>
                <w:b/>
                <w:sz w:val="20"/>
                <w:szCs w:val="20"/>
              </w:rPr>
            </w:pPr>
            <w:r>
              <w:rPr>
                <w:b/>
                <w:sz w:val="20"/>
                <w:szCs w:val="20"/>
              </w:rPr>
              <w:t>3.</w:t>
            </w:r>
          </w:p>
        </w:tc>
        <w:tc>
          <w:tcPr>
            <w:tcW w:w="4258" w:type="dxa"/>
            <w:vAlign w:val="center"/>
          </w:tcPr>
          <w:p w14:paraId="1346E0A8" w14:textId="77777777" w:rsidR="00974C07" w:rsidRPr="008842F7" w:rsidRDefault="00974C07" w:rsidP="004A6F49">
            <w:pPr>
              <w:jc w:val="center"/>
              <w:rPr>
                <w:b/>
                <w:highlight w:val="yellow"/>
                <w:u w:val="single"/>
              </w:rPr>
            </w:pPr>
          </w:p>
        </w:tc>
        <w:tc>
          <w:tcPr>
            <w:tcW w:w="3543" w:type="dxa"/>
            <w:vAlign w:val="center"/>
          </w:tcPr>
          <w:p w14:paraId="212537AB" w14:textId="77777777" w:rsidR="00974C07" w:rsidRPr="00D96AC2" w:rsidRDefault="00974C07" w:rsidP="004A6F49">
            <w:pPr>
              <w:jc w:val="center"/>
              <w:rPr>
                <w:b/>
                <w:sz w:val="18"/>
                <w:szCs w:val="18"/>
              </w:rPr>
            </w:pPr>
            <w:r w:rsidRPr="004F04EA">
              <w:rPr>
                <w:b/>
                <w:sz w:val="18"/>
                <w:szCs w:val="18"/>
              </w:rPr>
              <w:t>Kwalifikowany pracownik ochrony fizycznej, posiadający aktualna legitymację kwalifikowanego pracownika ochrony.</w:t>
            </w:r>
          </w:p>
        </w:tc>
      </w:tr>
      <w:tr w:rsidR="00974C07" w:rsidRPr="00DE6AED" w14:paraId="63714E65" w14:textId="77777777" w:rsidTr="004A6F49">
        <w:trPr>
          <w:trHeight w:val="656"/>
        </w:trPr>
        <w:tc>
          <w:tcPr>
            <w:tcW w:w="1271" w:type="dxa"/>
            <w:vAlign w:val="center"/>
          </w:tcPr>
          <w:p w14:paraId="333D5DD9" w14:textId="77777777" w:rsidR="00974C07" w:rsidRPr="008E3A91" w:rsidRDefault="00974C07" w:rsidP="004A6F49">
            <w:pPr>
              <w:jc w:val="center"/>
              <w:rPr>
                <w:b/>
                <w:sz w:val="20"/>
                <w:szCs w:val="20"/>
              </w:rPr>
            </w:pPr>
            <w:r>
              <w:rPr>
                <w:b/>
                <w:sz w:val="20"/>
                <w:szCs w:val="20"/>
              </w:rPr>
              <w:t>4.</w:t>
            </w:r>
          </w:p>
        </w:tc>
        <w:tc>
          <w:tcPr>
            <w:tcW w:w="4258" w:type="dxa"/>
            <w:vAlign w:val="center"/>
          </w:tcPr>
          <w:p w14:paraId="54461636" w14:textId="77777777" w:rsidR="00974C07" w:rsidRPr="008842F7" w:rsidRDefault="00974C07" w:rsidP="004A6F49">
            <w:pPr>
              <w:jc w:val="center"/>
              <w:rPr>
                <w:b/>
                <w:highlight w:val="yellow"/>
                <w:u w:val="single"/>
              </w:rPr>
            </w:pPr>
          </w:p>
        </w:tc>
        <w:tc>
          <w:tcPr>
            <w:tcW w:w="3543" w:type="dxa"/>
            <w:vAlign w:val="center"/>
          </w:tcPr>
          <w:p w14:paraId="1FCF014B" w14:textId="77777777" w:rsidR="00974C07" w:rsidRPr="00D96AC2" w:rsidRDefault="00974C07" w:rsidP="004A6F49">
            <w:pPr>
              <w:jc w:val="center"/>
              <w:rPr>
                <w:b/>
                <w:sz w:val="18"/>
                <w:szCs w:val="18"/>
              </w:rPr>
            </w:pPr>
            <w:r w:rsidRPr="004F04EA">
              <w:rPr>
                <w:b/>
                <w:sz w:val="18"/>
                <w:szCs w:val="18"/>
              </w:rPr>
              <w:t>Kwalifikowany pracownik ochrony fizycznej, posiadający aktualna legitymację kwalifikowanego pracownika ochrony.</w:t>
            </w:r>
          </w:p>
        </w:tc>
      </w:tr>
      <w:tr w:rsidR="00842359" w:rsidRPr="00DE6AED" w14:paraId="06B59412" w14:textId="77777777" w:rsidTr="00842359">
        <w:trPr>
          <w:trHeight w:val="909"/>
        </w:trPr>
        <w:tc>
          <w:tcPr>
            <w:tcW w:w="1271" w:type="dxa"/>
            <w:vAlign w:val="center"/>
          </w:tcPr>
          <w:p w14:paraId="412C8C0E" w14:textId="75D2C1D0" w:rsidR="00842359" w:rsidRDefault="00842359" w:rsidP="004A6F49">
            <w:pPr>
              <w:jc w:val="center"/>
              <w:rPr>
                <w:b/>
                <w:sz w:val="20"/>
                <w:szCs w:val="20"/>
              </w:rPr>
            </w:pPr>
            <w:r>
              <w:rPr>
                <w:b/>
                <w:sz w:val="20"/>
                <w:szCs w:val="20"/>
              </w:rPr>
              <w:t>5.</w:t>
            </w:r>
          </w:p>
        </w:tc>
        <w:tc>
          <w:tcPr>
            <w:tcW w:w="4258" w:type="dxa"/>
            <w:vAlign w:val="center"/>
          </w:tcPr>
          <w:p w14:paraId="6505CED9" w14:textId="77777777" w:rsidR="00842359" w:rsidRPr="008842F7" w:rsidRDefault="00842359" w:rsidP="004A6F49">
            <w:pPr>
              <w:jc w:val="center"/>
              <w:rPr>
                <w:b/>
                <w:highlight w:val="yellow"/>
                <w:u w:val="single"/>
              </w:rPr>
            </w:pPr>
          </w:p>
        </w:tc>
        <w:tc>
          <w:tcPr>
            <w:tcW w:w="3543" w:type="dxa"/>
            <w:vAlign w:val="center"/>
          </w:tcPr>
          <w:p w14:paraId="2ADD4BE7" w14:textId="66CC3714" w:rsidR="00842359" w:rsidRPr="004F04EA" w:rsidRDefault="00B2324F" w:rsidP="004A6F49">
            <w:pPr>
              <w:jc w:val="center"/>
              <w:rPr>
                <w:b/>
                <w:sz w:val="18"/>
                <w:szCs w:val="18"/>
              </w:rPr>
            </w:pPr>
            <w:r w:rsidRPr="004F04EA">
              <w:rPr>
                <w:b/>
                <w:sz w:val="18"/>
                <w:szCs w:val="18"/>
              </w:rPr>
              <w:t>Kwalifikowany pracownik ochrony fizycznej, posiadający aktualna legitymację kwalifikowanego pracownika ochrony.</w:t>
            </w:r>
          </w:p>
        </w:tc>
      </w:tr>
    </w:tbl>
    <w:p w14:paraId="0E1F32A4" w14:textId="77777777" w:rsidR="009514E0" w:rsidRDefault="009514E0" w:rsidP="00842359">
      <w:pPr>
        <w:widowControl w:val="0"/>
        <w:autoSpaceDE w:val="0"/>
        <w:autoSpaceDN w:val="0"/>
        <w:adjustRightInd w:val="0"/>
        <w:rPr>
          <w:rFonts w:eastAsia="Calibri"/>
        </w:rPr>
      </w:pPr>
    </w:p>
    <w:p w14:paraId="7AAB1F6E" w14:textId="70B941D3" w:rsidR="00974C07" w:rsidRDefault="00974C07" w:rsidP="00842359">
      <w:pPr>
        <w:widowControl w:val="0"/>
        <w:autoSpaceDE w:val="0"/>
        <w:autoSpaceDN w:val="0"/>
        <w:adjustRightInd w:val="0"/>
        <w:rPr>
          <w:rFonts w:eastAsia="Calibri"/>
        </w:rPr>
      </w:pPr>
      <w:r w:rsidRPr="00DE6AED">
        <w:rPr>
          <w:rFonts w:eastAsia="Calibri"/>
        </w:rPr>
        <w:t>…………….……. (miejscowość), dnia …</w:t>
      </w:r>
      <w:r>
        <w:rPr>
          <w:rFonts w:eastAsia="Calibri"/>
        </w:rPr>
        <w:t>……………….</w:t>
      </w:r>
      <w:r w:rsidRPr="00DE6AED">
        <w:rPr>
          <w:rFonts w:eastAsia="Calibri"/>
        </w:rPr>
        <w:t>…. r</w:t>
      </w:r>
      <w:r>
        <w:rPr>
          <w:rFonts w:eastAsia="Calibri"/>
        </w:rPr>
        <w:t>.</w:t>
      </w:r>
    </w:p>
    <w:p w14:paraId="597B91B1" w14:textId="7977D6C3" w:rsidR="00974C07" w:rsidRPr="00842359" w:rsidRDefault="00974C07" w:rsidP="00842359">
      <w:pPr>
        <w:spacing w:line="276" w:lineRule="auto"/>
        <w:rPr>
          <w:b/>
          <w:color w:val="FF0000"/>
          <w:u w:val="single"/>
        </w:rPr>
      </w:pPr>
      <w:r w:rsidRPr="00DE6AED">
        <w:rPr>
          <w:b/>
          <w:color w:val="FF0000"/>
          <w:u w:val="single"/>
        </w:rPr>
        <w:t xml:space="preserve">Uwaga !!!! </w:t>
      </w:r>
    </w:p>
    <w:p w14:paraId="417CE0E5" w14:textId="77777777" w:rsidR="00842359" w:rsidRPr="00781BD2" w:rsidRDefault="00842359" w:rsidP="00842359">
      <w:pPr>
        <w:spacing w:line="276" w:lineRule="auto"/>
        <w:jc w:val="both"/>
        <w:rPr>
          <w:b/>
          <w:color w:val="FF0000"/>
        </w:rPr>
      </w:pPr>
      <w:r w:rsidRPr="00781BD2">
        <w:rPr>
          <w:b/>
          <w:color w:val="FF0000"/>
        </w:rPr>
        <w:t>Dokument wymaga podpisu</w:t>
      </w:r>
      <w:r>
        <w:rPr>
          <w:b/>
          <w:bCs/>
          <w:color w:val="FF0000"/>
        </w:rPr>
        <w:t xml:space="preserve"> zaufanego, podpisu osobistego lub kwalifikowanego </w:t>
      </w:r>
      <w:r w:rsidRPr="00781BD2">
        <w:rPr>
          <w:b/>
          <w:bCs/>
          <w:color w:val="FF0000"/>
        </w:rPr>
        <w:t>podpis</w:t>
      </w:r>
      <w:r>
        <w:rPr>
          <w:b/>
          <w:bCs/>
          <w:color w:val="FF0000"/>
        </w:rPr>
        <w:t>u</w:t>
      </w:r>
      <w:r w:rsidRPr="00781BD2">
        <w:rPr>
          <w:b/>
          <w:bCs/>
          <w:color w:val="FF0000"/>
        </w:rPr>
        <w:t xml:space="preserve"> elektroniczn</w:t>
      </w:r>
      <w:r>
        <w:rPr>
          <w:b/>
          <w:bCs/>
          <w:color w:val="FF0000"/>
        </w:rPr>
        <w:t xml:space="preserve">ego </w:t>
      </w:r>
      <w:r w:rsidRPr="00781BD2">
        <w:rPr>
          <w:b/>
          <w:color w:val="FF0000"/>
        </w:rPr>
        <w:t>osób uprawnionych do reprezentacji wykonawcy, a</w:t>
      </w:r>
      <w:r>
        <w:rPr>
          <w:b/>
          <w:color w:val="FF0000"/>
        </w:rPr>
        <w:t> </w:t>
      </w:r>
      <w:r w:rsidRPr="00781BD2">
        <w:rPr>
          <w:b/>
          <w:color w:val="FF0000"/>
        </w:rPr>
        <w:t>w przypadku oferty wspólnej</w:t>
      </w:r>
      <w:r>
        <w:rPr>
          <w:b/>
          <w:color w:val="FF0000"/>
        </w:rPr>
        <w:t xml:space="preserve"> </w:t>
      </w:r>
      <w:r w:rsidRPr="00781BD2">
        <w:rPr>
          <w:b/>
          <w:color w:val="FF0000"/>
        </w:rPr>
        <w:t>- pełnomocnika wykonawców.</w:t>
      </w:r>
    </w:p>
    <w:p w14:paraId="317BB49C" w14:textId="05770163" w:rsidR="00502A2F" w:rsidRDefault="009757E9" w:rsidP="005627F9">
      <w:pPr>
        <w:pStyle w:val="Nagwek5"/>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sidR="003F2721" w:rsidRPr="009E5627">
        <w:rPr>
          <w:rFonts w:ascii="Times New Roman" w:hAnsi="Times New Roman" w:cs="Times New Roman"/>
        </w:rPr>
        <w:tab/>
      </w:r>
      <w:r w:rsidR="003F2721" w:rsidRPr="009E5627">
        <w:rPr>
          <w:rFonts w:ascii="Times New Roman" w:hAnsi="Times New Roman" w:cs="Times New Roman"/>
        </w:rPr>
        <w:tab/>
      </w:r>
      <w:r w:rsidR="003F2721" w:rsidRPr="009E5627">
        <w:rPr>
          <w:rFonts w:ascii="Times New Roman" w:hAnsi="Times New Roman" w:cs="Times New Roman"/>
        </w:rPr>
        <w:tab/>
      </w:r>
      <w:r w:rsidR="003F2721" w:rsidRPr="009E5627">
        <w:rPr>
          <w:rFonts w:ascii="Times New Roman" w:hAnsi="Times New Roman" w:cs="Times New Roman"/>
        </w:rPr>
        <w:tab/>
      </w:r>
    </w:p>
    <w:p w14:paraId="7031B83B" w14:textId="77777777" w:rsidR="0006257D" w:rsidRDefault="0006257D" w:rsidP="00502A2F">
      <w:pPr>
        <w:spacing w:after="200" w:line="276" w:lineRule="auto"/>
        <w:ind w:left="5664"/>
        <w:jc w:val="right"/>
        <w:rPr>
          <w:b/>
          <w:bCs/>
          <w:i/>
          <w:sz w:val="23"/>
          <w:szCs w:val="23"/>
        </w:rPr>
      </w:pPr>
    </w:p>
    <w:p w14:paraId="57443C08" w14:textId="4962D928" w:rsidR="00502A2F" w:rsidRPr="0014624F" w:rsidRDefault="00502A2F" w:rsidP="00502A2F">
      <w:pPr>
        <w:spacing w:after="200" w:line="276" w:lineRule="auto"/>
        <w:ind w:left="5664"/>
        <w:jc w:val="right"/>
        <w:rPr>
          <w:b/>
          <w:bCs/>
          <w:i/>
          <w:sz w:val="23"/>
          <w:szCs w:val="23"/>
        </w:rPr>
      </w:pPr>
      <w:r w:rsidRPr="0014624F">
        <w:rPr>
          <w:b/>
          <w:bCs/>
          <w:i/>
          <w:sz w:val="23"/>
          <w:szCs w:val="23"/>
        </w:rPr>
        <w:t>ZAŁĄCZNIK NR</w:t>
      </w:r>
      <w:r>
        <w:rPr>
          <w:b/>
          <w:bCs/>
          <w:i/>
          <w:sz w:val="23"/>
          <w:szCs w:val="23"/>
        </w:rPr>
        <w:t xml:space="preserve"> 8</w:t>
      </w:r>
      <w:r w:rsidRPr="0014624F">
        <w:rPr>
          <w:b/>
          <w:bCs/>
          <w:i/>
          <w:sz w:val="23"/>
          <w:szCs w:val="23"/>
        </w:rPr>
        <w:t xml:space="preserve"> DO SWZ</w:t>
      </w:r>
    </w:p>
    <w:p w14:paraId="1A270B2A" w14:textId="77777777" w:rsidR="00502A2F" w:rsidRDefault="00502A2F" w:rsidP="005627F9">
      <w:pPr>
        <w:pStyle w:val="Nagwek5"/>
        <w:rPr>
          <w:rFonts w:ascii="Times New Roman" w:hAnsi="Times New Roman" w:cs="Times New Roman"/>
        </w:rPr>
      </w:pPr>
    </w:p>
    <w:p w14:paraId="7B89877C" w14:textId="42F70928" w:rsidR="00A011C3" w:rsidRPr="00B06007" w:rsidRDefault="005F7A80" w:rsidP="00502A2F">
      <w:pPr>
        <w:pStyle w:val="Nagwek5"/>
        <w:jc w:val="right"/>
      </w:pPr>
      <w:r>
        <w:t>_____________</w:t>
      </w:r>
      <w:r w:rsidR="00DA1628" w:rsidRPr="00B06007">
        <w:t xml:space="preserve">, dnia </w:t>
      </w:r>
      <w:r w:rsidR="00FD51CF">
        <w:t>______________</w:t>
      </w:r>
      <w:r w:rsidR="00DA1628" w:rsidRPr="00B06007">
        <w:t xml:space="preserve"> r.</w:t>
      </w:r>
    </w:p>
    <w:p w14:paraId="1FF8AE5F" w14:textId="77777777" w:rsidR="00640EA3" w:rsidRPr="00B06007" w:rsidRDefault="009757E9" w:rsidP="00640EA3">
      <w:pPr>
        <w:pStyle w:val="Nagwek5"/>
        <w:jc w:val="right"/>
      </w:pPr>
      <w:r w:rsidRPr="00B06007">
        <w:rPr>
          <w:rFonts w:asciiTheme="minorHAnsi" w:hAnsiTheme="minorHAnsi" w:cstheme="minorHAnsi"/>
          <w:sz w:val="24"/>
          <w:szCs w:val="24"/>
        </w:rPr>
        <w:t xml:space="preserve">  </w:t>
      </w:r>
      <w:r w:rsidR="00640EA3">
        <w:t>_____________</w:t>
      </w:r>
      <w:r w:rsidR="00640EA3" w:rsidRPr="00B06007">
        <w:t xml:space="preserve">, dnia </w:t>
      </w:r>
      <w:r w:rsidR="00640EA3">
        <w:t>______________</w:t>
      </w:r>
      <w:r w:rsidR="00640EA3" w:rsidRPr="00B06007">
        <w:t xml:space="preserve"> r.</w:t>
      </w:r>
    </w:p>
    <w:p w14:paraId="22462CCF" w14:textId="77777777" w:rsidR="00640EA3" w:rsidRPr="00033FF8" w:rsidRDefault="00640EA3" w:rsidP="00640EA3">
      <w:pPr>
        <w:pStyle w:val="Nagwek4"/>
        <w:tabs>
          <w:tab w:val="left" w:pos="4962"/>
        </w:tabs>
        <w:ind w:right="-2"/>
        <w:jc w:val="left"/>
        <w:rPr>
          <w:rFonts w:asciiTheme="minorHAnsi" w:hAnsiTheme="minorHAnsi" w:cstheme="minorHAnsi"/>
          <w:b w:val="0"/>
          <w:sz w:val="24"/>
          <w:szCs w:val="24"/>
        </w:rPr>
      </w:pPr>
      <w:r w:rsidRPr="00B06007">
        <w:rPr>
          <w:rFonts w:asciiTheme="minorHAnsi" w:hAnsiTheme="minorHAnsi" w:cstheme="minorHAnsi"/>
          <w:b w:val="0"/>
          <w:sz w:val="24"/>
          <w:szCs w:val="24"/>
        </w:rPr>
        <w:t xml:space="preserve">  </w:t>
      </w:r>
      <w:r w:rsidRPr="00B06007">
        <w:rPr>
          <w:rFonts w:asciiTheme="minorHAnsi" w:hAnsiTheme="minorHAnsi" w:cstheme="minorHAnsi"/>
          <w:sz w:val="24"/>
          <w:szCs w:val="24"/>
        </w:rPr>
        <w:tab/>
      </w:r>
      <w:r w:rsidRPr="00B06007">
        <w:rPr>
          <w:rFonts w:asciiTheme="minorHAnsi" w:hAnsiTheme="minorHAnsi" w:cstheme="minorHAnsi"/>
          <w:sz w:val="24"/>
          <w:szCs w:val="24"/>
        </w:rPr>
        <w:tab/>
      </w:r>
      <w:r w:rsidRPr="00B06007">
        <w:rPr>
          <w:rFonts w:asciiTheme="minorHAnsi" w:hAnsiTheme="minorHAnsi" w:cstheme="minorHAnsi"/>
          <w:sz w:val="24"/>
          <w:szCs w:val="24"/>
        </w:rPr>
        <w:tab/>
      </w:r>
    </w:p>
    <w:p w14:paraId="7931C0CF" w14:textId="77777777" w:rsidR="00640EA3" w:rsidRDefault="00640EA3" w:rsidP="00640EA3">
      <w:pPr>
        <w:jc w:val="center"/>
        <w:rPr>
          <w:sz w:val="23"/>
          <w:szCs w:val="23"/>
        </w:rPr>
      </w:pPr>
      <w:r>
        <w:rPr>
          <w:sz w:val="23"/>
          <w:szCs w:val="23"/>
        </w:rPr>
        <w:t xml:space="preserve">Wzór umowy </w:t>
      </w:r>
    </w:p>
    <w:p w14:paraId="04BECD93" w14:textId="77777777" w:rsidR="00640EA3" w:rsidRPr="00A31D8B" w:rsidRDefault="00640EA3" w:rsidP="00640EA3">
      <w:pPr>
        <w:jc w:val="both"/>
        <w:rPr>
          <w:rFonts w:eastAsia="Times New Roman" w:cstheme="minorHAnsi"/>
          <w:lang w:eastAsia="ar-SA"/>
        </w:rPr>
      </w:pPr>
      <w:r w:rsidRPr="00A31D8B">
        <w:rPr>
          <w:rFonts w:eastAsia="Times New Roman" w:cstheme="minorHAnsi"/>
          <w:lang w:eastAsia="ar-SA"/>
        </w:rPr>
        <w:t xml:space="preserve">zawarta w </w:t>
      </w:r>
      <w:r>
        <w:rPr>
          <w:rFonts w:eastAsia="Times New Roman" w:cstheme="minorHAnsi"/>
          <w:lang w:eastAsia="ar-SA"/>
        </w:rPr>
        <w:t>Radomiu</w:t>
      </w:r>
      <w:r w:rsidRPr="00A31D8B">
        <w:rPr>
          <w:rFonts w:eastAsia="Times New Roman" w:cstheme="minorHAnsi"/>
          <w:lang w:eastAsia="ar-SA"/>
        </w:rPr>
        <w:t xml:space="preserve"> w dniu  ……………. 202</w:t>
      </w:r>
      <w:r>
        <w:rPr>
          <w:rFonts w:eastAsia="Times New Roman" w:cstheme="minorHAnsi"/>
          <w:lang w:eastAsia="ar-SA"/>
        </w:rPr>
        <w:t xml:space="preserve">2 </w:t>
      </w:r>
      <w:r w:rsidRPr="00A31D8B">
        <w:rPr>
          <w:rFonts w:eastAsia="Times New Roman" w:cstheme="minorHAnsi"/>
          <w:lang w:eastAsia="ar-SA"/>
        </w:rPr>
        <w:t>roku, pomiędzy:</w:t>
      </w:r>
    </w:p>
    <w:p w14:paraId="26E123FF" w14:textId="77777777" w:rsidR="00640EA3" w:rsidRDefault="00640EA3" w:rsidP="00640EA3">
      <w:pPr>
        <w:jc w:val="both"/>
        <w:rPr>
          <w:rFonts w:eastAsia="Times New Roman" w:cstheme="minorHAnsi"/>
          <w:lang w:eastAsia="ar-SA"/>
        </w:rPr>
      </w:pPr>
      <w:r w:rsidRPr="00BE692B">
        <w:rPr>
          <w:rFonts w:eastAsia="Times New Roman" w:cstheme="minorHAnsi"/>
          <w:bCs/>
          <w:lang w:eastAsia="ar-SA"/>
        </w:rPr>
        <w:t>Ośrodkiem Szkolenia Zawodowego w Radomiu, ul. I.J. Kraszewskiego 1/7</w:t>
      </w:r>
      <w:r>
        <w:rPr>
          <w:rFonts w:eastAsia="Times New Roman" w:cstheme="minorHAnsi"/>
          <w:lang w:eastAsia="ar-SA"/>
        </w:rPr>
        <w:t xml:space="preserve"> </w:t>
      </w:r>
      <w:r w:rsidRPr="00A31D8B">
        <w:rPr>
          <w:rFonts w:eastAsia="Times New Roman" w:cstheme="minorHAnsi"/>
          <w:lang w:eastAsia="ar-SA"/>
        </w:rPr>
        <w:t xml:space="preserve"> 26-</w:t>
      </w:r>
      <w:r>
        <w:rPr>
          <w:rFonts w:eastAsia="Times New Roman" w:cstheme="minorHAnsi"/>
          <w:lang w:eastAsia="ar-SA"/>
        </w:rPr>
        <w:t>600</w:t>
      </w:r>
      <w:r w:rsidRPr="00A31D8B">
        <w:rPr>
          <w:rFonts w:eastAsia="Times New Roman" w:cstheme="minorHAnsi"/>
          <w:lang w:eastAsia="ar-SA"/>
        </w:rPr>
        <w:t xml:space="preserve"> </w:t>
      </w:r>
      <w:r>
        <w:rPr>
          <w:rFonts w:eastAsia="Times New Roman" w:cstheme="minorHAnsi"/>
          <w:lang w:eastAsia="ar-SA"/>
        </w:rPr>
        <w:t>Radom</w:t>
      </w:r>
      <w:r w:rsidRPr="00A31D8B">
        <w:rPr>
          <w:rFonts w:eastAsia="Times New Roman" w:cstheme="minorHAnsi"/>
          <w:lang w:eastAsia="ar-SA"/>
        </w:rPr>
        <w:t>,</w:t>
      </w:r>
    </w:p>
    <w:p w14:paraId="262EABD4" w14:textId="77777777" w:rsidR="00640EA3" w:rsidRPr="00A31D8B" w:rsidRDefault="00640EA3" w:rsidP="00640EA3">
      <w:pPr>
        <w:jc w:val="both"/>
        <w:rPr>
          <w:rFonts w:eastAsia="Times New Roman" w:cstheme="minorHAnsi"/>
          <w:b/>
          <w:lang w:eastAsia="ar-SA"/>
        </w:rPr>
      </w:pPr>
      <w:r w:rsidRPr="00A31D8B">
        <w:rPr>
          <w:rFonts w:eastAsia="Times New Roman" w:cstheme="minorHAnsi"/>
          <w:lang w:eastAsia="ar-SA"/>
        </w:rPr>
        <w:t xml:space="preserve"> NIP: </w:t>
      </w:r>
      <w:r>
        <w:rPr>
          <w:rFonts w:eastAsia="Times New Roman" w:cstheme="minorHAnsi"/>
          <w:lang w:eastAsia="ar-SA"/>
        </w:rPr>
        <w:t>796-293-43-18</w:t>
      </w:r>
      <w:r w:rsidRPr="00A31D8B">
        <w:rPr>
          <w:rFonts w:eastAsia="Times New Roman" w:cstheme="minorHAnsi"/>
          <w:lang w:eastAsia="ar-SA"/>
        </w:rPr>
        <w:t xml:space="preserve">, REGON: </w:t>
      </w:r>
      <w:r>
        <w:rPr>
          <w:rFonts w:eastAsia="Times New Roman" w:cstheme="minorHAnsi"/>
          <w:lang w:eastAsia="ar-SA"/>
        </w:rPr>
        <w:t>142730330</w:t>
      </w:r>
      <w:r w:rsidRPr="00A31D8B">
        <w:rPr>
          <w:rFonts w:eastAsia="Times New Roman" w:cstheme="minorHAnsi"/>
          <w:lang w:eastAsia="ar-SA"/>
        </w:rPr>
        <w:t>, , reprezentowanym przez</w:t>
      </w:r>
      <w:r w:rsidRPr="00A31D8B">
        <w:rPr>
          <w:rFonts w:eastAsia="Times New Roman" w:cstheme="minorHAnsi"/>
          <w:b/>
          <w:lang w:eastAsia="ar-SA"/>
        </w:rPr>
        <w:t>:</w:t>
      </w:r>
    </w:p>
    <w:p w14:paraId="6782B4B6" w14:textId="77777777" w:rsidR="00640EA3" w:rsidRPr="00BE692B" w:rsidRDefault="00640EA3" w:rsidP="00640EA3">
      <w:pPr>
        <w:jc w:val="both"/>
        <w:rPr>
          <w:rFonts w:eastAsia="Times New Roman" w:cstheme="minorHAnsi"/>
          <w:bCs/>
          <w:lang w:eastAsia="ar-SA"/>
        </w:rPr>
      </w:pPr>
      <w:r w:rsidRPr="00BE692B">
        <w:rPr>
          <w:rFonts w:eastAsia="Times New Roman" w:cstheme="minorHAnsi"/>
          <w:bCs/>
          <w:lang w:eastAsia="ar-SA"/>
        </w:rPr>
        <w:t>Agnieszkę Makowską - Rams – Dyrektor OSZ Radom</w:t>
      </w:r>
    </w:p>
    <w:p w14:paraId="1C5B9C03" w14:textId="77777777" w:rsidR="00640EA3" w:rsidRPr="00A31D8B" w:rsidRDefault="00640EA3" w:rsidP="00640EA3">
      <w:pPr>
        <w:jc w:val="both"/>
        <w:rPr>
          <w:rFonts w:eastAsia="Times New Roman" w:cstheme="minorHAnsi"/>
          <w:lang w:eastAsia="ar-SA"/>
        </w:rPr>
      </w:pPr>
      <w:r w:rsidRPr="00A31D8B">
        <w:rPr>
          <w:rFonts w:eastAsia="Times New Roman" w:cstheme="minorHAnsi"/>
          <w:lang w:eastAsia="ar-SA"/>
        </w:rPr>
        <w:t>zwanym dalej „Zamawiającym”</w:t>
      </w:r>
    </w:p>
    <w:p w14:paraId="017CD62B" w14:textId="77777777" w:rsidR="00640EA3" w:rsidRPr="00A31D8B" w:rsidRDefault="00640EA3" w:rsidP="00640EA3">
      <w:pPr>
        <w:jc w:val="both"/>
        <w:rPr>
          <w:rFonts w:eastAsia="Times New Roman" w:cstheme="minorHAnsi"/>
          <w:b/>
          <w:lang w:eastAsia="ar-SA"/>
        </w:rPr>
      </w:pPr>
      <w:r w:rsidRPr="00A31D8B">
        <w:rPr>
          <w:rFonts w:eastAsia="Times New Roman" w:cstheme="minorHAnsi"/>
          <w:b/>
          <w:lang w:eastAsia="ar-SA"/>
        </w:rPr>
        <w:t>a</w:t>
      </w:r>
    </w:p>
    <w:p w14:paraId="2D30D024" w14:textId="77777777" w:rsidR="00640EA3" w:rsidRPr="00A31D8B" w:rsidRDefault="00640EA3" w:rsidP="00640EA3">
      <w:pPr>
        <w:jc w:val="both"/>
        <w:rPr>
          <w:rFonts w:eastAsia="Times New Roman" w:cstheme="minorHAnsi"/>
          <w:lang w:eastAsia="ar-SA"/>
        </w:rPr>
      </w:pPr>
      <w:r w:rsidRPr="00A31D8B">
        <w:rPr>
          <w:rFonts w:eastAsia="Times New Roman" w:cstheme="minorHAnsi"/>
          <w:b/>
          <w:lang w:eastAsia="ar-SA"/>
        </w:rPr>
        <w:t>2.</w:t>
      </w:r>
      <w:r w:rsidRPr="00A31D8B">
        <w:rPr>
          <w:rFonts w:eastAsia="Times New Roman" w:cstheme="minorHAnsi"/>
          <w:b/>
          <w:lang w:eastAsia="ar-SA"/>
        </w:rPr>
        <w:tab/>
        <w:t xml:space="preserve"> ……………………… </w:t>
      </w:r>
      <w:r w:rsidRPr="00A31D8B">
        <w:rPr>
          <w:rFonts w:eastAsia="Times New Roman" w:cstheme="minorHAnsi"/>
          <w:lang w:eastAsia="ar-SA"/>
        </w:rPr>
        <w:t>z siedzibą…………………NIP………………… , REGON       …………… , posiadającą/</w:t>
      </w:r>
      <w:proofErr w:type="spellStart"/>
      <w:r w:rsidRPr="00A31D8B">
        <w:rPr>
          <w:rFonts w:eastAsia="Times New Roman" w:cstheme="minorHAnsi"/>
          <w:lang w:eastAsia="ar-SA"/>
        </w:rPr>
        <w:t>ym</w:t>
      </w:r>
      <w:proofErr w:type="spellEnd"/>
      <w:r w:rsidRPr="00A31D8B">
        <w:rPr>
          <w:rFonts w:eastAsia="Times New Roman" w:cstheme="minorHAnsi"/>
          <w:lang w:eastAsia="ar-SA"/>
        </w:rPr>
        <w:t xml:space="preserve">  wpis do CEIDG/KRS pod numerem  ……………….reprezentowaną/</w:t>
      </w:r>
      <w:proofErr w:type="spellStart"/>
      <w:r w:rsidRPr="00A31D8B">
        <w:rPr>
          <w:rFonts w:eastAsia="Times New Roman" w:cstheme="minorHAnsi"/>
          <w:lang w:eastAsia="ar-SA"/>
        </w:rPr>
        <w:t>ym</w:t>
      </w:r>
      <w:proofErr w:type="spellEnd"/>
      <w:r w:rsidRPr="00A31D8B">
        <w:rPr>
          <w:rFonts w:eastAsia="Times New Roman" w:cstheme="minorHAnsi"/>
          <w:lang w:eastAsia="ar-SA"/>
        </w:rPr>
        <w:t xml:space="preserve"> przez: </w:t>
      </w:r>
    </w:p>
    <w:p w14:paraId="44ADC879" w14:textId="77777777" w:rsidR="00640EA3" w:rsidRPr="00A31D8B" w:rsidRDefault="00640EA3" w:rsidP="00640EA3">
      <w:pPr>
        <w:jc w:val="both"/>
        <w:rPr>
          <w:rFonts w:eastAsia="Times New Roman" w:cstheme="minorHAnsi"/>
          <w:lang w:eastAsia="ar-SA"/>
        </w:rPr>
      </w:pPr>
      <w:r w:rsidRPr="00A31D8B">
        <w:rPr>
          <w:rFonts w:eastAsia="Times New Roman" w:cstheme="minorHAnsi"/>
          <w:lang w:eastAsia="ar-SA"/>
        </w:rPr>
        <w:t xml:space="preserve">-  ……………….. - …………………… .           -  </w:t>
      </w:r>
    </w:p>
    <w:p w14:paraId="59F0B5AA" w14:textId="77777777" w:rsidR="00640EA3" w:rsidRPr="00033FF8" w:rsidRDefault="00640EA3" w:rsidP="00640EA3">
      <w:pPr>
        <w:jc w:val="both"/>
        <w:rPr>
          <w:rFonts w:eastAsia="Times New Roman" w:cstheme="minorHAnsi"/>
          <w:lang w:eastAsia="ar-SA"/>
        </w:rPr>
      </w:pPr>
      <w:r w:rsidRPr="00A31D8B">
        <w:rPr>
          <w:rFonts w:eastAsia="Times New Roman" w:cstheme="minorHAnsi"/>
          <w:lang w:eastAsia="ar-SA"/>
        </w:rPr>
        <w:t xml:space="preserve">zwanym dalej „Wykonawcą” </w:t>
      </w:r>
    </w:p>
    <w:p w14:paraId="02762BE7" w14:textId="77777777" w:rsidR="00640EA3" w:rsidRPr="00B2324F" w:rsidRDefault="00640EA3" w:rsidP="00640EA3">
      <w:pPr>
        <w:jc w:val="both"/>
        <w:rPr>
          <w:rFonts w:cstheme="minorHAnsi"/>
          <w:kern w:val="2"/>
          <w:lang w:eastAsia="zh-CN"/>
        </w:rPr>
      </w:pPr>
      <w:r w:rsidRPr="00A31D8B">
        <w:rPr>
          <w:rFonts w:cstheme="minorHAnsi"/>
          <w:kern w:val="2"/>
          <w:lang w:eastAsia="zh-CN"/>
        </w:rPr>
        <w:t xml:space="preserve">Umowa zostaje zawarta na podstawie przeprowadzonego przez Zamawiającego postępowania </w:t>
      </w:r>
      <w:r>
        <w:rPr>
          <w:rFonts w:cstheme="minorHAnsi"/>
          <w:kern w:val="2"/>
          <w:lang w:eastAsia="zh-CN"/>
        </w:rPr>
        <w:t xml:space="preserve">                             </w:t>
      </w:r>
      <w:r w:rsidRPr="00A31D8B">
        <w:rPr>
          <w:rFonts w:cstheme="minorHAnsi"/>
          <w:kern w:val="2"/>
          <w:lang w:eastAsia="zh-CN"/>
        </w:rPr>
        <w:t>o udzielenie zamówienia publicznego w trybie podstawowym bez negocjacji,  na podstawie art. 275 pkt 1 ustawy z dnia 11 września 2019 roku Prawo zamówień publicznych (tj. Dz. U.  z 2022r. poz. 1710 ze zm.,) – dalej zwana PZP.</w:t>
      </w:r>
    </w:p>
    <w:p w14:paraId="0A7EFB0A" w14:textId="77777777" w:rsidR="00640EA3" w:rsidRPr="00F306E5" w:rsidRDefault="00640EA3" w:rsidP="00640EA3">
      <w:pPr>
        <w:spacing w:after="120"/>
        <w:jc w:val="center"/>
        <w:rPr>
          <w:rFonts w:eastAsia="Tahoma" w:cstheme="minorHAnsi"/>
          <w:b/>
          <w:bCs/>
        </w:rPr>
      </w:pPr>
      <w:r w:rsidRPr="00F306E5">
        <w:rPr>
          <w:rFonts w:eastAsia="Tahoma" w:cstheme="minorHAnsi"/>
          <w:b/>
          <w:bCs/>
        </w:rPr>
        <w:t>§ 1</w:t>
      </w:r>
    </w:p>
    <w:p w14:paraId="44715200" w14:textId="77777777" w:rsidR="00640EA3" w:rsidRPr="00A31D8B" w:rsidRDefault="00640EA3" w:rsidP="00640EA3">
      <w:pPr>
        <w:widowControl w:val="0"/>
        <w:numPr>
          <w:ilvl w:val="0"/>
          <w:numId w:val="14"/>
        </w:numPr>
        <w:tabs>
          <w:tab w:val="left" w:pos="9072"/>
        </w:tabs>
        <w:suppressAutoHyphens/>
        <w:spacing w:after="120" w:line="240" w:lineRule="auto"/>
        <w:jc w:val="both"/>
        <w:rPr>
          <w:rFonts w:eastAsia="Times New Roman" w:cstheme="minorHAnsi"/>
          <w:lang w:eastAsia="ar-SA"/>
        </w:rPr>
      </w:pPr>
      <w:r w:rsidRPr="00A31D8B">
        <w:rPr>
          <w:rFonts w:eastAsia="Times New Roman" w:cstheme="minorHAnsi"/>
          <w:lang w:eastAsia="ar-SA"/>
        </w:rPr>
        <w:t xml:space="preserve">Wykonawca oświadcza, że prowadzi działalność w zakresie ochrony osób i mienia na podstawie koncesji nr </w:t>
      </w:r>
      <w:r w:rsidRPr="00A31D8B">
        <w:rPr>
          <w:rFonts w:eastAsia="Times New Roman" w:cstheme="minorHAnsi"/>
          <w:b/>
          <w:lang w:eastAsia="ar-SA"/>
        </w:rPr>
        <w:t>……………..</w:t>
      </w:r>
      <w:r w:rsidRPr="00A31D8B">
        <w:rPr>
          <w:rFonts w:eastAsia="Times New Roman" w:cstheme="minorHAnsi"/>
          <w:lang w:eastAsia="ar-SA"/>
        </w:rPr>
        <w:t>, wydanej przez Ministra Spraw Wewnętrznych i Administracji, która stanowi załącznik nr 2</w:t>
      </w:r>
      <w:r>
        <w:rPr>
          <w:rFonts w:eastAsia="Times New Roman" w:cstheme="minorHAnsi"/>
          <w:lang w:eastAsia="ar-SA"/>
        </w:rPr>
        <w:t xml:space="preserve"> do niniejszej Umowy</w:t>
      </w:r>
      <w:r w:rsidRPr="00A31D8B">
        <w:rPr>
          <w:rFonts w:eastAsia="Times New Roman" w:cstheme="minorHAnsi"/>
          <w:lang w:eastAsia="ar-SA"/>
        </w:rPr>
        <w:t xml:space="preserve"> i obowiązany jest do każdorazowego informowania Zamawiającego o zmianie koncesji lub jej utracie.</w:t>
      </w:r>
    </w:p>
    <w:p w14:paraId="4A63B0A4" w14:textId="77777777" w:rsidR="00640EA3" w:rsidRPr="00BE692B" w:rsidRDefault="00640EA3" w:rsidP="00640EA3">
      <w:pPr>
        <w:widowControl w:val="0"/>
        <w:numPr>
          <w:ilvl w:val="0"/>
          <w:numId w:val="14"/>
        </w:numPr>
        <w:tabs>
          <w:tab w:val="clear" w:pos="454"/>
        </w:tabs>
        <w:suppressAutoHyphens/>
        <w:spacing w:after="120" w:line="240" w:lineRule="auto"/>
        <w:jc w:val="both"/>
        <w:rPr>
          <w:rFonts w:eastAsia="Times New Roman" w:cstheme="minorHAnsi"/>
          <w:lang w:eastAsia="ar-SA"/>
        </w:rPr>
      </w:pPr>
      <w:r w:rsidRPr="00A31D8B">
        <w:rPr>
          <w:rFonts w:eastAsia="Times New Roman" w:cstheme="minorHAnsi"/>
          <w:lang w:eastAsia="ar-SA"/>
        </w:rPr>
        <w:t xml:space="preserve">Wykonawca oświadcza, iż posiada kwalifikacje, środki techniczne oraz kadrę umożliwiającą wykonanie zadań objętych niniejszą umową zgodnie z jej postanowieniami i zobowiązującymi </w:t>
      </w:r>
      <w:r>
        <w:rPr>
          <w:rFonts w:eastAsia="Times New Roman" w:cstheme="minorHAnsi"/>
          <w:lang w:eastAsia="ar-SA"/>
        </w:rPr>
        <w:br/>
      </w:r>
      <w:r w:rsidRPr="00A31D8B">
        <w:rPr>
          <w:rFonts w:eastAsia="Times New Roman" w:cstheme="minorHAnsi"/>
          <w:lang w:eastAsia="ar-SA"/>
        </w:rPr>
        <w:t>w tym zakresie przepisami.</w:t>
      </w:r>
    </w:p>
    <w:p w14:paraId="6D7C6EA6" w14:textId="77777777" w:rsidR="00640EA3" w:rsidRPr="00F306E5" w:rsidRDefault="00640EA3" w:rsidP="00640EA3">
      <w:pPr>
        <w:tabs>
          <w:tab w:val="left" w:pos="225"/>
          <w:tab w:val="left" w:pos="9072"/>
        </w:tabs>
        <w:spacing w:after="120"/>
        <w:jc w:val="center"/>
        <w:rPr>
          <w:rFonts w:eastAsia="Tahoma" w:cstheme="minorHAnsi"/>
          <w:b/>
          <w:bCs/>
        </w:rPr>
      </w:pPr>
      <w:r w:rsidRPr="00F306E5">
        <w:rPr>
          <w:rFonts w:eastAsia="Tahoma" w:cstheme="minorHAnsi"/>
          <w:b/>
          <w:bCs/>
        </w:rPr>
        <w:t>§ 2</w:t>
      </w:r>
    </w:p>
    <w:p w14:paraId="59ADC5CC" w14:textId="77777777" w:rsidR="00640EA3" w:rsidRPr="00A31D8B" w:rsidRDefault="00640EA3" w:rsidP="00640EA3">
      <w:pPr>
        <w:pStyle w:val="Akapitzlist"/>
        <w:widowControl w:val="0"/>
        <w:numPr>
          <w:ilvl w:val="0"/>
          <w:numId w:val="15"/>
        </w:numPr>
        <w:suppressAutoHyphens/>
        <w:spacing w:after="0" w:line="240" w:lineRule="auto"/>
        <w:jc w:val="both"/>
        <w:rPr>
          <w:rFonts w:cstheme="minorHAnsi"/>
        </w:rPr>
      </w:pPr>
      <w:r w:rsidRPr="00A31D8B">
        <w:rPr>
          <w:rFonts w:eastAsia="Tahoma" w:cstheme="minorHAnsi"/>
        </w:rPr>
        <w:t xml:space="preserve">Zamawiający powierza, a Wykonawca przyjmuje na siebie obowiązek ochrony mienia i budynków Zamawiającego w miejscach, </w:t>
      </w:r>
      <w:r>
        <w:rPr>
          <w:rFonts w:eastAsia="Tahoma" w:cstheme="minorHAnsi"/>
        </w:rPr>
        <w:t xml:space="preserve">w </w:t>
      </w:r>
      <w:r w:rsidRPr="00A31D8B">
        <w:rPr>
          <w:rFonts w:eastAsia="Tahoma" w:cstheme="minorHAnsi"/>
        </w:rPr>
        <w:t xml:space="preserve">czasie, w zakresie i na warunkach określonych niniejszą umową </w:t>
      </w:r>
      <w:r w:rsidRPr="00A31D8B">
        <w:rPr>
          <w:rFonts w:eastAsia="Tahoma" w:cstheme="minorHAnsi"/>
        </w:rPr>
        <w:lastRenderedPageBreak/>
        <w:t>oraz</w:t>
      </w:r>
      <w:r>
        <w:rPr>
          <w:rFonts w:eastAsia="Tahoma" w:cstheme="minorHAnsi"/>
        </w:rPr>
        <w:t xml:space="preserve"> </w:t>
      </w:r>
      <w:r w:rsidRPr="00792910">
        <w:rPr>
          <w:rFonts w:eastAsia="Tahoma" w:cstheme="minorHAnsi"/>
          <w:b/>
          <w:bCs/>
        </w:rPr>
        <w:t>opisem przedmiotu zamówienia</w:t>
      </w:r>
      <w:r>
        <w:rPr>
          <w:rFonts w:eastAsia="Tahoma" w:cstheme="minorHAnsi"/>
        </w:rPr>
        <w:t xml:space="preserve"> będącym załącznikiem </w:t>
      </w:r>
      <w:r w:rsidRPr="00A31D8B">
        <w:rPr>
          <w:rFonts w:eastAsia="Tahoma" w:cstheme="minorHAnsi"/>
        </w:rPr>
        <w:t xml:space="preserve"> nr 1 do </w:t>
      </w:r>
      <w:r>
        <w:rPr>
          <w:rFonts w:eastAsia="Tahoma" w:cstheme="minorHAnsi"/>
        </w:rPr>
        <w:t>Umowy.</w:t>
      </w:r>
    </w:p>
    <w:p w14:paraId="7A8A07BC" w14:textId="77777777" w:rsidR="00640EA3" w:rsidRPr="00BE692B" w:rsidRDefault="00640EA3" w:rsidP="00640EA3">
      <w:pPr>
        <w:widowControl w:val="0"/>
        <w:numPr>
          <w:ilvl w:val="0"/>
          <w:numId w:val="15"/>
        </w:numPr>
        <w:suppressAutoHyphens/>
        <w:spacing w:after="120" w:line="240" w:lineRule="auto"/>
        <w:jc w:val="both"/>
        <w:rPr>
          <w:rFonts w:eastAsia="Lucida Sans Unicode" w:cstheme="minorHAnsi"/>
        </w:rPr>
      </w:pPr>
      <w:r w:rsidRPr="00A31D8B">
        <w:rPr>
          <w:rFonts w:cstheme="minorHAnsi"/>
        </w:rPr>
        <w:t xml:space="preserve">Zamawiający </w:t>
      </w:r>
      <w:r w:rsidRPr="00BC1AD0">
        <w:rPr>
          <w:rFonts w:cstheme="minorHAnsi"/>
        </w:rPr>
        <w:t xml:space="preserve">wymaga aby osoby wskazane do wykonania usługi </w:t>
      </w:r>
      <w:r>
        <w:rPr>
          <w:rFonts w:eastAsia="Lucida Sans Unicode" w:cstheme="minorHAnsi"/>
        </w:rPr>
        <w:t>w obiekcie przy ul. Orzechowej 2 we Wrocławiu</w:t>
      </w:r>
      <w:r w:rsidRPr="00BC1AD0">
        <w:rPr>
          <w:rFonts w:cstheme="minorHAnsi"/>
        </w:rPr>
        <w:t xml:space="preserve"> były zatrudnione w sposób </w:t>
      </w:r>
      <w:r w:rsidRPr="00A31D8B">
        <w:rPr>
          <w:rFonts w:cstheme="minorHAnsi"/>
        </w:rPr>
        <w:t xml:space="preserve">określony w art. 22 § 1 ustawy z dnia 26 czerwca 1974 r. – Kodeks pracy (Dz. U. z 2022 r. poz. 1510, ze zm.)  </w:t>
      </w:r>
    </w:p>
    <w:p w14:paraId="1C57B554" w14:textId="77777777" w:rsidR="00640EA3" w:rsidRPr="00F306E5" w:rsidRDefault="00640EA3" w:rsidP="00640EA3">
      <w:pPr>
        <w:spacing w:after="120"/>
        <w:jc w:val="center"/>
        <w:rPr>
          <w:rFonts w:eastAsia="Tahoma" w:cstheme="minorHAnsi"/>
          <w:b/>
          <w:bCs/>
        </w:rPr>
      </w:pPr>
      <w:r w:rsidRPr="00F306E5">
        <w:rPr>
          <w:rFonts w:eastAsia="Tahoma" w:cstheme="minorHAnsi"/>
          <w:b/>
          <w:bCs/>
        </w:rPr>
        <w:t>§ 3</w:t>
      </w:r>
    </w:p>
    <w:p w14:paraId="6BD41F12" w14:textId="77777777" w:rsidR="00640EA3" w:rsidRPr="00033FF8" w:rsidRDefault="00640EA3" w:rsidP="00640EA3">
      <w:pPr>
        <w:pStyle w:val="Nagwek11"/>
        <w:keepNext w:val="0"/>
        <w:spacing w:after="120" w:line="240" w:lineRule="auto"/>
        <w:rPr>
          <w:rFonts w:asciiTheme="minorHAnsi" w:eastAsia="Tahoma" w:hAnsiTheme="minorHAnsi" w:cstheme="minorHAnsi"/>
        </w:rPr>
      </w:pPr>
      <w:r w:rsidRPr="00033FF8">
        <w:rPr>
          <w:rFonts w:asciiTheme="minorHAnsi" w:eastAsia="Tahoma" w:hAnsiTheme="minorHAnsi" w:cstheme="minorHAnsi"/>
          <w:sz w:val="22"/>
          <w:szCs w:val="22"/>
        </w:rPr>
        <w:t>Wykonawca będzie realizował przedmiot Umowy zgodnie z obowiązującymi przepisami z najwyższą starannością, rzetelnie, skutecznie oraz przy uwzględnieniu zawodowego charakteru prowadzonej działalności</w:t>
      </w:r>
      <w:r w:rsidRPr="00A31D8B">
        <w:rPr>
          <w:rFonts w:asciiTheme="minorHAnsi" w:eastAsia="Tahoma" w:hAnsiTheme="minorHAnsi" w:cstheme="minorHAnsi"/>
        </w:rPr>
        <w:t>.</w:t>
      </w:r>
    </w:p>
    <w:p w14:paraId="43B8E149" w14:textId="77777777" w:rsidR="00640EA3" w:rsidRPr="00F306E5" w:rsidRDefault="00640EA3" w:rsidP="00640EA3">
      <w:pPr>
        <w:spacing w:after="120"/>
        <w:jc w:val="center"/>
        <w:rPr>
          <w:rFonts w:eastAsia="Tahoma" w:cstheme="minorHAnsi"/>
          <w:b/>
          <w:bCs/>
        </w:rPr>
      </w:pPr>
      <w:r w:rsidRPr="00F306E5">
        <w:rPr>
          <w:rFonts w:eastAsia="Tahoma" w:cstheme="minorHAnsi"/>
          <w:b/>
          <w:bCs/>
        </w:rPr>
        <w:t>§ 4</w:t>
      </w:r>
    </w:p>
    <w:p w14:paraId="26A78F27" w14:textId="77777777" w:rsidR="00640EA3" w:rsidRPr="00A31D8B" w:rsidRDefault="00640EA3" w:rsidP="00640EA3">
      <w:pPr>
        <w:pStyle w:val="Akapitzlist"/>
        <w:widowControl w:val="0"/>
        <w:numPr>
          <w:ilvl w:val="0"/>
          <w:numId w:val="30"/>
        </w:numPr>
        <w:suppressAutoHyphens/>
        <w:spacing w:after="120" w:line="240" w:lineRule="auto"/>
        <w:ind w:left="357" w:hanging="357"/>
        <w:jc w:val="both"/>
        <w:rPr>
          <w:rFonts w:eastAsia="Tahoma" w:cstheme="minorHAnsi"/>
        </w:rPr>
      </w:pPr>
      <w:r w:rsidRPr="00A31D8B">
        <w:rPr>
          <w:rFonts w:eastAsia="Tahoma" w:cstheme="minorHAnsi"/>
        </w:rPr>
        <w:t xml:space="preserve">Wykonawca rozpocznie wykonywanie </w:t>
      </w:r>
      <w:r>
        <w:rPr>
          <w:rFonts w:eastAsia="Tahoma" w:cstheme="minorHAnsi"/>
        </w:rPr>
        <w:t>Umowy</w:t>
      </w:r>
      <w:r w:rsidRPr="00A31D8B">
        <w:rPr>
          <w:rFonts w:eastAsia="Tahoma" w:cstheme="minorHAnsi"/>
        </w:rPr>
        <w:t xml:space="preserve"> od dnia </w:t>
      </w:r>
      <w:r w:rsidRPr="00A31D8B">
        <w:rPr>
          <w:rFonts w:eastAsia="Tahoma" w:cstheme="minorHAnsi"/>
          <w:b/>
          <w:bCs/>
        </w:rPr>
        <w:t xml:space="preserve"> 1 stycznia 202</w:t>
      </w:r>
      <w:r>
        <w:rPr>
          <w:rFonts w:eastAsia="Tahoma" w:cstheme="minorHAnsi"/>
          <w:b/>
          <w:bCs/>
        </w:rPr>
        <w:t>3</w:t>
      </w:r>
      <w:r w:rsidRPr="00A31D8B">
        <w:rPr>
          <w:rFonts w:eastAsia="Tahoma" w:cstheme="minorHAnsi"/>
          <w:b/>
          <w:bCs/>
        </w:rPr>
        <w:t xml:space="preserve"> r.</w:t>
      </w:r>
      <w:r w:rsidRPr="00A31D8B">
        <w:rPr>
          <w:rFonts w:eastAsia="Tahoma" w:cstheme="minorHAnsi"/>
        </w:rPr>
        <w:t xml:space="preserve"> i będzie świadczył usługi do dnia</w:t>
      </w:r>
      <w:r w:rsidRPr="00A31D8B">
        <w:rPr>
          <w:rFonts w:eastAsia="Tahoma" w:cstheme="minorHAnsi"/>
          <w:b/>
          <w:bCs/>
        </w:rPr>
        <w:t xml:space="preserve"> </w:t>
      </w:r>
      <w:r>
        <w:rPr>
          <w:rFonts w:eastAsia="Tahoma" w:cstheme="minorHAnsi"/>
          <w:b/>
          <w:bCs/>
        </w:rPr>
        <w:t>31 grudnia 2023r.</w:t>
      </w:r>
      <w:r w:rsidRPr="00A31D8B">
        <w:rPr>
          <w:rFonts w:eastAsia="Tahoma" w:cstheme="minorHAnsi"/>
          <w:b/>
          <w:bCs/>
        </w:rPr>
        <w:t xml:space="preserve"> włącznie.</w:t>
      </w:r>
    </w:p>
    <w:p w14:paraId="052B98A6" w14:textId="77777777" w:rsidR="00640EA3" w:rsidRDefault="00640EA3" w:rsidP="00640EA3">
      <w:pPr>
        <w:pStyle w:val="Akapitzlist"/>
        <w:widowControl w:val="0"/>
        <w:numPr>
          <w:ilvl w:val="0"/>
          <w:numId w:val="30"/>
        </w:numPr>
        <w:suppressAutoHyphens/>
        <w:spacing w:after="120" w:line="240" w:lineRule="auto"/>
        <w:ind w:left="357" w:hanging="357"/>
        <w:jc w:val="both"/>
        <w:rPr>
          <w:rFonts w:eastAsia="Tahoma" w:cstheme="minorHAnsi"/>
        </w:rPr>
      </w:pPr>
      <w:r w:rsidRPr="00A31D8B">
        <w:rPr>
          <w:rFonts w:eastAsia="Tahoma" w:cstheme="minorHAnsi"/>
        </w:rPr>
        <w:t>W przypadku skorzystania przez Zamawiają</w:t>
      </w:r>
      <w:r>
        <w:rPr>
          <w:rFonts w:eastAsia="Tahoma" w:cstheme="minorHAnsi"/>
        </w:rPr>
        <w:t>cego ze wznowienia zamówienia, U</w:t>
      </w:r>
      <w:r w:rsidRPr="00A31D8B">
        <w:rPr>
          <w:rFonts w:eastAsia="Tahoma" w:cstheme="minorHAnsi"/>
        </w:rPr>
        <w:t xml:space="preserve">mowa ulega przedłużeniu w </w:t>
      </w:r>
      <w:r>
        <w:rPr>
          <w:rFonts w:eastAsia="Tahoma" w:cstheme="minorHAnsi"/>
        </w:rPr>
        <w:t xml:space="preserve"> całym </w:t>
      </w:r>
      <w:r w:rsidRPr="00A31D8B">
        <w:rPr>
          <w:rFonts w:eastAsia="Tahoma" w:cstheme="minorHAnsi"/>
        </w:rPr>
        <w:t>zakresie</w:t>
      </w:r>
      <w:r>
        <w:rPr>
          <w:rFonts w:eastAsia="Tahoma" w:cstheme="minorHAnsi"/>
        </w:rPr>
        <w:t xml:space="preserve"> wskazanym w załączniku nr 1 do Umowy, </w:t>
      </w:r>
      <w:r>
        <w:rPr>
          <w:rFonts w:eastAsia="Tahoma" w:cstheme="minorHAnsi"/>
          <w:b/>
          <w:bCs/>
        </w:rPr>
        <w:t xml:space="preserve">do 31 grudnia 2024 r. </w:t>
      </w:r>
    </w:p>
    <w:p w14:paraId="748BC4BC" w14:textId="77777777" w:rsidR="00640EA3" w:rsidRDefault="00640EA3" w:rsidP="00640EA3">
      <w:pPr>
        <w:pStyle w:val="Akapitzlist"/>
        <w:widowControl w:val="0"/>
        <w:numPr>
          <w:ilvl w:val="0"/>
          <w:numId w:val="30"/>
        </w:numPr>
        <w:suppressAutoHyphens/>
        <w:spacing w:after="120" w:line="240" w:lineRule="auto"/>
        <w:ind w:left="357" w:hanging="357"/>
        <w:jc w:val="both"/>
        <w:rPr>
          <w:rFonts w:eastAsia="Tahoma" w:cstheme="minorHAnsi"/>
        </w:rPr>
      </w:pPr>
      <w:r w:rsidRPr="00A31D8B">
        <w:rPr>
          <w:rFonts w:eastAsia="Tahoma" w:cstheme="minorHAnsi"/>
        </w:rPr>
        <w:t xml:space="preserve">Zamawiający poinformuje Wykonawcę o skorzystaniu ze wznowienia najpóźniej na miesiąc przed upływem terminu wskazanego w ust. 1. </w:t>
      </w:r>
    </w:p>
    <w:p w14:paraId="3107557C" w14:textId="77777777" w:rsidR="00640EA3" w:rsidRPr="00BE692B" w:rsidRDefault="00640EA3" w:rsidP="00640EA3">
      <w:pPr>
        <w:pStyle w:val="Akapitzlist"/>
        <w:widowControl w:val="0"/>
        <w:numPr>
          <w:ilvl w:val="0"/>
          <w:numId w:val="30"/>
        </w:numPr>
        <w:suppressAutoHyphens/>
        <w:spacing w:after="120" w:line="240" w:lineRule="auto"/>
        <w:ind w:left="357" w:hanging="357"/>
        <w:jc w:val="both"/>
        <w:rPr>
          <w:rFonts w:eastAsia="Tahoma" w:cstheme="minorHAnsi"/>
        </w:rPr>
      </w:pPr>
      <w:r w:rsidRPr="00A31D8B">
        <w:rPr>
          <w:rFonts w:eastAsia="Tahoma" w:cstheme="minorHAnsi"/>
        </w:rPr>
        <w:t xml:space="preserve">Wznowienie nie wymaga zmiany </w:t>
      </w:r>
      <w:r>
        <w:rPr>
          <w:rFonts w:eastAsia="Tahoma" w:cstheme="minorHAnsi"/>
        </w:rPr>
        <w:t>Umowy</w:t>
      </w:r>
      <w:r w:rsidRPr="00A31D8B">
        <w:rPr>
          <w:rFonts w:eastAsia="Tahoma" w:cstheme="minorHAnsi"/>
        </w:rPr>
        <w:t xml:space="preserve"> i zależy od decyzji Zamawiającego.</w:t>
      </w:r>
    </w:p>
    <w:p w14:paraId="01675330" w14:textId="77777777" w:rsidR="00640EA3" w:rsidRPr="00F306E5" w:rsidRDefault="00640EA3" w:rsidP="00640EA3">
      <w:pPr>
        <w:spacing w:after="120"/>
        <w:jc w:val="center"/>
        <w:rPr>
          <w:rFonts w:eastAsia="Tahoma" w:cstheme="minorHAnsi"/>
          <w:b/>
          <w:bCs/>
        </w:rPr>
      </w:pPr>
      <w:r w:rsidRPr="00F306E5">
        <w:rPr>
          <w:rFonts w:eastAsia="Tahoma" w:cstheme="minorHAnsi"/>
          <w:b/>
          <w:bCs/>
        </w:rPr>
        <w:t>§ 5</w:t>
      </w:r>
    </w:p>
    <w:p w14:paraId="73EF0372" w14:textId="77777777" w:rsidR="00640EA3" w:rsidRPr="00F306E5" w:rsidRDefault="00640EA3" w:rsidP="00640EA3">
      <w:pPr>
        <w:jc w:val="center"/>
        <w:rPr>
          <w:rFonts w:cstheme="minorHAnsi"/>
          <w:b/>
        </w:rPr>
      </w:pPr>
      <w:r w:rsidRPr="00F306E5">
        <w:rPr>
          <w:rFonts w:cstheme="minorHAnsi"/>
          <w:b/>
        </w:rPr>
        <w:t xml:space="preserve">Ochrona danych osobowych </w:t>
      </w:r>
    </w:p>
    <w:p w14:paraId="3364104C" w14:textId="77777777" w:rsidR="00640EA3" w:rsidRPr="00A31D8B" w:rsidRDefault="00640EA3" w:rsidP="00640EA3">
      <w:pPr>
        <w:jc w:val="both"/>
        <w:rPr>
          <w:rFonts w:cstheme="minorHAnsi"/>
        </w:rPr>
      </w:pPr>
      <w:r w:rsidRPr="00A31D8B">
        <w:rPr>
          <w:rFonts w:cstheme="minorHAnsi"/>
        </w:rPr>
        <w:t xml:space="preserve">Zgodnie z art. 13 ust. 1 i ust. 2 ogólnego rozporządzenia o ochronie danych osobowych z dnia </w:t>
      </w:r>
      <w:r>
        <w:rPr>
          <w:rFonts w:cstheme="minorHAnsi"/>
        </w:rPr>
        <w:t xml:space="preserve">                                 </w:t>
      </w:r>
      <w:r w:rsidRPr="00A31D8B">
        <w:rPr>
          <w:rFonts w:cstheme="minorHAnsi"/>
        </w:rPr>
        <w:t xml:space="preserve">27 kwietnia 2016 r.  Zamawiający informuje a Wykonawca przyjmuje do wiadomości, iż: </w:t>
      </w:r>
    </w:p>
    <w:p w14:paraId="20D1F792" w14:textId="77777777" w:rsidR="00640EA3" w:rsidRPr="00033FF8" w:rsidRDefault="00640EA3" w:rsidP="00640EA3">
      <w:pPr>
        <w:pStyle w:val="Tekstpodstawowy"/>
        <w:widowControl/>
        <w:numPr>
          <w:ilvl w:val="0"/>
          <w:numId w:val="33"/>
        </w:numPr>
        <w:tabs>
          <w:tab w:val="left" w:pos="426"/>
        </w:tabs>
        <w:suppressAutoHyphens w:val="0"/>
        <w:overflowPunct w:val="0"/>
        <w:adjustRightInd w:val="0"/>
        <w:spacing w:after="0"/>
        <w:jc w:val="both"/>
        <w:textAlignment w:val="baseline"/>
        <w:rPr>
          <w:rFonts w:asciiTheme="minorHAnsi" w:hAnsiTheme="minorHAnsi" w:cstheme="minorHAnsi"/>
          <w:sz w:val="22"/>
          <w:szCs w:val="22"/>
          <w:lang w:bidi="pl-PL"/>
        </w:rPr>
      </w:pPr>
      <w:r w:rsidRPr="00033FF8">
        <w:rPr>
          <w:rFonts w:asciiTheme="minorHAnsi" w:hAnsiTheme="minorHAnsi" w:cstheme="minorHAnsi"/>
          <w:sz w:val="22"/>
          <w:szCs w:val="22"/>
          <w:lang w:bidi="pl-PL"/>
        </w:rPr>
        <w:t xml:space="preserve">Administratorem Pani/Pana danych osobowych jest Ośrodek Szkolenia Zawodowego w Radomiu  </w:t>
      </w:r>
    </w:p>
    <w:p w14:paraId="32136C37" w14:textId="77777777" w:rsidR="00640EA3" w:rsidRPr="00033FF8" w:rsidRDefault="00640EA3" w:rsidP="00640EA3">
      <w:pPr>
        <w:pStyle w:val="Tekstpodstawowy"/>
        <w:widowControl/>
        <w:tabs>
          <w:tab w:val="left" w:pos="426"/>
        </w:tabs>
        <w:suppressAutoHyphens w:val="0"/>
        <w:overflowPunct w:val="0"/>
        <w:adjustRightInd w:val="0"/>
        <w:spacing w:after="0"/>
        <w:ind w:left="2"/>
        <w:jc w:val="both"/>
        <w:textAlignment w:val="baseline"/>
        <w:rPr>
          <w:rFonts w:asciiTheme="minorHAnsi" w:hAnsiTheme="minorHAnsi" w:cstheme="minorHAnsi"/>
          <w:lang w:bidi="pl-PL"/>
        </w:rPr>
      </w:pPr>
      <w:r w:rsidRPr="00BE210D">
        <w:rPr>
          <w:rFonts w:asciiTheme="minorHAnsi" w:hAnsiTheme="minorHAnsi" w:cstheme="minorHAnsi"/>
          <w:lang w:bidi="pl-PL"/>
        </w:rPr>
        <w:tab/>
      </w:r>
      <w:r w:rsidRPr="00033FF8">
        <w:rPr>
          <w:rFonts w:asciiTheme="minorHAnsi" w:hAnsiTheme="minorHAnsi" w:cstheme="minorHAnsi"/>
          <w:lang w:val="fr-FR" w:bidi="pl-PL"/>
        </w:rPr>
        <w:t xml:space="preserve">e-mail: </w:t>
      </w:r>
      <w:hyperlink r:id="rId8" w:history="1">
        <w:r w:rsidRPr="00033FF8">
          <w:rPr>
            <w:rStyle w:val="Hipercze"/>
            <w:rFonts w:asciiTheme="minorHAnsi" w:hAnsiTheme="minorHAnsi" w:cstheme="minorHAnsi"/>
            <w:lang w:val="fr-FR"/>
          </w:rPr>
          <w:t>sekretariat@osz-radom.ohp.pl</w:t>
        </w:r>
      </w:hyperlink>
      <w:r w:rsidRPr="00033FF8">
        <w:rPr>
          <w:rFonts w:asciiTheme="minorHAnsi" w:hAnsiTheme="minorHAnsi" w:cstheme="minorHAnsi"/>
          <w:lang w:val="fr-FR" w:bidi="pl-PL"/>
        </w:rPr>
        <w:t xml:space="preserve"> tel. </w:t>
      </w:r>
      <w:r w:rsidRPr="00033FF8">
        <w:rPr>
          <w:rFonts w:asciiTheme="minorHAnsi" w:hAnsiTheme="minorHAnsi" w:cstheme="minorHAnsi"/>
          <w:lang w:bidi="pl-PL"/>
        </w:rPr>
        <w:t>(+ 48) 48 331 49 54;</w:t>
      </w:r>
    </w:p>
    <w:p w14:paraId="2E2B3B18" w14:textId="77777777" w:rsidR="00640EA3" w:rsidRPr="00033FF8" w:rsidRDefault="00640EA3" w:rsidP="00640EA3">
      <w:pPr>
        <w:pStyle w:val="Akapitzlist"/>
        <w:widowControl w:val="0"/>
        <w:numPr>
          <w:ilvl w:val="0"/>
          <w:numId w:val="33"/>
        </w:numPr>
        <w:suppressAutoHyphens/>
        <w:spacing w:after="0" w:line="240" w:lineRule="auto"/>
        <w:jc w:val="both"/>
        <w:rPr>
          <w:rFonts w:cstheme="minorHAnsi"/>
          <w:b/>
          <w:lang w:bidi="pl-PL"/>
        </w:rPr>
      </w:pPr>
      <w:r w:rsidRPr="00033FF8">
        <w:rPr>
          <w:rFonts w:cstheme="minorHAnsi"/>
        </w:rPr>
        <w:t>Dane</w:t>
      </w:r>
      <w:r w:rsidRPr="00033FF8">
        <w:rPr>
          <w:rFonts w:cstheme="minorHAnsi"/>
          <w:lang w:bidi="pl-PL"/>
        </w:rPr>
        <w:t xml:space="preserve"> kontaktowe Inspektora Ochrony Danych w Ośrodku Szkolenia Zawodowego w Radomiu  – adres poczty elektronicznej: sekretariat@osz-radom.ohp.pl</w:t>
      </w:r>
    </w:p>
    <w:p w14:paraId="4B86DBA3" w14:textId="77777777" w:rsidR="00640EA3" w:rsidRPr="00033FF8" w:rsidRDefault="00640EA3" w:rsidP="00640EA3">
      <w:pPr>
        <w:pStyle w:val="Akapitzlist"/>
        <w:widowControl w:val="0"/>
        <w:numPr>
          <w:ilvl w:val="0"/>
          <w:numId w:val="33"/>
        </w:numPr>
        <w:suppressAutoHyphens/>
        <w:spacing w:after="0" w:line="240" w:lineRule="auto"/>
        <w:jc w:val="both"/>
        <w:rPr>
          <w:rFonts w:cstheme="minorHAnsi"/>
        </w:rPr>
      </w:pPr>
      <w:r w:rsidRPr="00033FF8">
        <w:rPr>
          <w:rFonts w:cstheme="minorHAnsi"/>
        </w:rPr>
        <w:t xml:space="preserve">dane osobowe Wykonawcy przetwarzane będą w celu realizacji niniejszej Umowy na podstawie dobrowolnej zgody wyrażonej przez Wykonawcę poprzez podpisanie niniejszej Umowy,  </w:t>
      </w:r>
    </w:p>
    <w:p w14:paraId="0FA4E6D7" w14:textId="77777777" w:rsidR="00640EA3" w:rsidRPr="00033FF8" w:rsidRDefault="00640EA3" w:rsidP="00640EA3">
      <w:pPr>
        <w:pStyle w:val="Akapitzlist"/>
        <w:widowControl w:val="0"/>
        <w:numPr>
          <w:ilvl w:val="0"/>
          <w:numId w:val="33"/>
        </w:numPr>
        <w:suppressAutoHyphens/>
        <w:spacing w:after="0" w:line="240" w:lineRule="auto"/>
        <w:jc w:val="both"/>
        <w:rPr>
          <w:rFonts w:cstheme="minorHAnsi"/>
        </w:rPr>
      </w:pPr>
      <w:r w:rsidRPr="00033FF8">
        <w:rPr>
          <w:rFonts w:cstheme="minorHAnsi"/>
        </w:rPr>
        <w:t>dane osobowe Wykonawcy nie będą przekazywane odbiorcom ani nie będą przekazywane do państwa trzeciego/organizacji międzynarodowej,</w:t>
      </w:r>
    </w:p>
    <w:p w14:paraId="44388BCA" w14:textId="77777777" w:rsidR="00640EA3" w:rsidRPr="00A31D8B" w:rsidRDefault="00640EA3" w:rsidP="00640EA3">
      <w:pPr>
        <w:pStyle w:val="Akapitzlist"/>
        <w:widowControl w:val="0"/>
        <w:numPr>
          <w:ilvl w:val="0"/>
          <w:numId w:val="33"/>
        </w:numPr>
        <w:suppressAutoHyphens/>
        <w:spacing w:after="0" w:line="240" w:lineRule="auto"/>
        <w:jc w:val="both"/>
        <w:rPr>
          <w:rFonts w:cstheme="minorHAnsi"/>
        </w:rPr>
      </w:pPr>
      <w:r w:rsidRPr="00033FF8">
        <w:rPr>
          <w:rFonts w:cstheme="minorHAnsi"/>
        </w:rPr>
        <w:t>dane osobowe Wykonawcy będą przechowywane przez okres przechowywania dokumentów finansowych</w:t>
      </w:r>
      <w:r w:rsidRPr="00A31D8B">
        <w:rPr>
          <w:rFonts w:cstheme="minorHAnsi"/>
        </w:rPr>
        <w:t xml:space="preserve"> zwi</w:t>
      </w:r>
      <w:r>
        <w:rPr>
          <w:rFonts w:cstheme="minorHAnsi"/>
        </w:rPr>
        <w:t>ązanych z realizacją zamówienia,</w:t>
      </w:r>
      <w:r w:rsidRPr="00A31D8B">
        <w:rPr>
          <w:rFonts w:cstheme="minorHAnsi"/>
        </w:rPr>
        <w:t xml:space="preserve"> </w:t>
      </w:r>
    </w:p>
    <w:p w14:paraId="48579B60" w14:textId="77777777" w:rsidR="00640EA3" w:rsidRPr="00A31D8B" w:rsidRDefault="00640EA3" w:rsidP="00640EA3">
      <w:pPr>
        <w:pStyle w:val="Akapitzlist"/>
        <w:widowControl w:val="0"/>
        <w:numPr>
          <w:ilvl w:val="0"/>
          <w:numId w:val="33"/>
        </w:numPr>
        <w:suppressAutoHyphens/>
        <w:spacing w:after="0" w:line="240" w:lineRule="auto"/>
        <w:ind w:left="357" w:hanging="357"/>
        <w:jc w:val="both"/>
        <w:rPr>
          <w:rFonts w:cstheme="minorHAnsi"/>
        </w:rPr>
      </w:pPr>
      <w:r w:rsidRPr="00A31D8B">
        <w:rPr>
          <w:rFonts w:cstheme="minorHAnsi"/>
        </w:rPr>
        <w:t>Wykonawca posiada prawo dostępu do treści swoich danych oraz prawo ich sprostowania, usunięcia, ograniczenia przetwarzania, prawo do przenoszenia danych, prawo wniesienia sprzeciwu, prawo do cofnięcia zgody w dowolnym momencie bez wpływu na zgodność z prawem przetwarzania</w:t>
      </w:r>
      <w:r>
        <w:rPr>
          <w:rFonts w:cstheme="minorHAnsi"/>
        </w:rPr>
        <w:t>,</w:t>
      </w:r>
    </w:p>
    <w:p w14:paraId="63F0874B" w14:textId="77777777" w:rsidR="00640EA3" w:rsidRPr="00A31D8B" w:rsidRDefault="00640EA3" w:rsidP="00640EA3">
      <w:pPr>
        <w:pStyle w:val="Akapitzlist"/>
        <w:widowControl w:val="0"/>
        <w:numPr>
          <w:ilvl w:val="0"/>
          <w:numId w:val="33"/>
        </w:numPr>
        <w:suppressAutoHyphens/>
        <w:spacing w:after="0" w:line="240" w:lineRule="auto"/>
        <w:ind w:left="357" w:hanging="357"/>
        <w:jc w:val="both"/>
        <w:rPr>
          <w:rFonts w:cstheme="minorHAnsi"/>
        </w:rPr>
      </w:pPr>
      <w:r w:rsidRPr="00A31D8B">
        <w:rPr>
          <w:rFonts w:cstheme="minorHAnsi"/>
        </w:rPr>
        <w:t>Wykonawca ma prawo wniesienia skargi do organu nadzorczego Prezesa Urzędu Ochrony Danych Osobowych gdy uzna, iż przetwarzanie danych osobowych Wykonawcy narusza przepisy ogólnego rozporządzenia o ochronie danych osobowych z dnia 27 kwietnia 2016 r.</w:t>
      </w:r>
    </w:p>
    <w:p w14:paraId="1D8324C9" w14:textId="77777777" w:rsidR="00640EA3" w:rsidRPr="00A31D8B" w:rsidRDefault="00640EA3" w:rsidP="00640EA3">
      <w:pPr>
        <w:pStyle w:val="Akapitzlist"/>
        <w:widowControl w:val="0"/>
        <w:numPr>
          <w:ilvl w:val="0"/>
          <w:numId w:val="33"/>
        </w:numPr>
        <w:suppressAutoHyphens/>
        <w:spacing w:after="0" w:line="240" w:lineRule="auto"/>
        <w:ind w:left="357" w:hanging="357"/>
        <w:jc w:val="both"/>
        <w:rPr>
          <w:rFonts w:cstheme="minorHAnsi"/>
        </w:rPr>
      </w:pPr>
      <w:r w:rsidRPr="00A31D8B">
        <w:rPr>
          <w:rFonts w:cstheme="minorHAnsi"/>
        </w:rPr>
        <w:t xml:space="preserve">podanie przez Wykonawcę danych osobowych jest warunkiem podpisania niniejszej </w:t>
      </w:r>
      <w:r>
        <w:rPr>
          <w:rFonts w:cstheme="minorHAnsi"/>
        </w:rPr>
        <w:t>Umowy</w:t>
      </w:r>
      <w:r w:rsidRPr="00A31D8B">
        <w:rPr>
          <w:rFonts w:cstheme="minorHAnsi"/>
        </w:rPr>
        <w:t xml:space="preserve"> przez Zamawiającego i Wykonawca jest zobowiązany do ich podania a konsekwencją niepodania danych osobowych będzie brak możliwości po</w:t>
      </w:r>
      <w:r>
        <w:rPr>
          <w:rFonts w:cstheme="minorHAnsi"/>
        </w:rPr>
        <w:t>dpisania Umowy z winy Wykonawcy,</w:t>
      </w:r>
      <w:r w:rsidRPr="00A31D8B">
        <w:rPr>
          <w:rFonts w:cstheme="minorHAnsi"/>
        </w:rPr>
        <w:t xml:space="preserve"> </w:t>
      </w:r>
    </w:p>
    <w:p w14:paraId="4B26F302" w14:textId="77777777" w:rsidR="00640EA3" w:rsidRPr="00BE210D" w:rsidRDefault="00640EA3" w:rsidP="00640EA3">
      <w:pPr>
        <w:pStyle w:val="Akapitzlist"/>
        <w:widowControl w:val="0"/>
        <w:numPr>
          <w:ilvl w:val="0"/>
          <w:numId w:val="33"/>
        </w:numPr>
        <w:suppressAutoHyphens/>
        <w:spacing w:after="0" w:line="240" w:lineRule="auto"/>
        <w:ind w:left="357" w:hanging="357"/>
        <w:jc w:val="both"/>
        <w:rPr>
          <w:rFonts w:cstheme="minorHAnsi"/>
        </w:rPr>
      </w:pPr>
      <w:r>
        <w:rPr>
          <w:rFonts w:cstheme="minorHAnsi"/>
        </w:rPr>
        <w:t>d</w:t>
      </w:r>
      <w:r w:rsidRPr="00A31D8B">
        <w:rPr>
          <w:rFonts w:cstheme="minorHAnsi"/>
        </w:rPr>
        <w:t xml:space="preserve">ane Wykonawcy nie będą przetwarzane w sposób zautomatyzowany ani też w formie </w:t>
      </w:r>
      <w:r w:rsidRPr="00A31D8B">
        <w:rPr>
          <w:rFonts w:cstheme="minorHAnsi"/>
        </w:rPr>
        <w:lastRenderedPageBreak/>
        <w:t>profilowania.</w:t>
      </w:r>
    </w:p>
    <w:p w14:paraId="30457236" w14:textId="77777777" w:rsidR="00640EA3" w:rsidRPr="00F306E5" w:rsidRDefault="00640EA3" w:rsidP="00640EA3">
      <w:pPr>
        <w:spacing w:after="120"/>
        <w:jc w:val="center"/>
        <w:rPr>
          <w:rFonts w:eastAsia="Tahoma" w:cstheme="minorHAnsi"/>
          <w:b/>
          <w:bCs/>
        </w:rPr>
      </w:pPr>
      <w:r w:rsidRPr="00F306E5">
        <w:rPr>
          <w:rFonts w:eastAsia="Tahoma" w:cstheme="minorHAnsi"/>
          <w:b/>
          <w:bCs/>
        </w:rPr>
        <w:t>§ 6</w:t>
      </w:r>
    </w:p>
    <w:p w14:paraId="733B5D54" w14:textId="77777777" w:rsidR="00640EA3" w:rsidRPr="007251DE" w:rsidRDefault="00640EA3" w:rsidP="00640EA3">
      <w:pPr>
        <w:widowControl w:val="0"/>
        <w:numPr>
          <w:ilvl w:val="0"/>
          <w:numId w:val="16"/>
        </w:numPr>
        <w:suppressAutoHyphens/>
        <w:spacing w:after="120" w:line="240" w:lineRule="auto"/>
        <w:jc w:val="both"/>
        <w:rPr>
          <w:rFonts w:eastAsia="Tahoma" w:cstheme="minorHAnsi"/>
          <w:b/>
          <w:bCs/>
        </w:rPr>
      </w:pPr>
      <w:r>
        <w:t xml:space="preserve">Z tytułu wykonania przedmiotu niniejszej Umowy Zamawiający zapłaci Wykonawcy kwotę w wysokości nie wyższej niż: </w:t>
      </w:r>
    </w:p>
    <w:p w14:paraId="477845F1" w14:textId="77777777" w:rsidR="00640EA3" w:rsidRDefault="00640EA3" w:rsidP="00640EA3">
      <w:pPr>
        <w:widowControl w:val="0"/>
        <w:suppressAutoHyphens/>
        <w:spacing w:after="120" w:line="240" w:lineRule="auto"/>
        <w:ind w:left="454"/>
        <w:jc w:val="both"/>
      </w:pPr>
      <w:r>
        <w:t xml:space="preserve">1) netto ........................................ złotych (słownie.....................................................), </w:t>
      </w:r>
    </w:p>
    <w:p w14:paraId="6C201414" w14:textId="77777777" w:rsidR="00640EA3" w:rsidRDefault="00640EA3" w:rsidP="00640EA3">
      <w:pPr>
        <w:widowControl w:val="0"/>
        <w:suppressAutoHyphens/>
        <w:spacing w:after="120" w:line="240" w:lineRule="auto"/>
        <w:ind w:left="454"/>
        <w:jc w:val="both"/>
      </w:pPr>
      <w:r>
        <w:t>2) brutto ...................................... złotych (słownie .....................................................)</w:t>
      </w:r>
    </w:p>
    <w:p w14:paraId="25AF21D4" w14:textId="77777777" w:rsidR="00640EA3" w:rsidRDefault="00640EA3" w:rsidP="00640EA3">
      <w:pPr>
        <w:widowControl w:val="0"/>
        <w:suppressAutoHyphens/>
        <w:spacing w:after="120" w:line="240" w:lineRule="auto"/>
        <w:ind w:left="454"/>
        <w:jc w:val="both"/>
      </w:pPr>
      <w:r>
        <w:t xml:space="preserve">dalej zwane „Wynagrodzeniem” zgodnie z Ofertą Wykonawcy stanowiącą załącznik nr 3 do Umowy. </w:t>
      </w:r>
    </w:p>
    <w:p w14:paraId="4AB17E7C" w14:textId="77777777" w:rsidR="00640EA3" w:rsidRPr="007251DE" w:rsidRDefault="00640EA3" w:rsidP="00640EA3">
      <w:pPr>
        <w:widowControl w:val="0"/>
        <w:numPr>
          <w:ilvl w:val="0"/>
          <w:numId w:val="16"/>
        </w:numPr>
        <w:suppressAutoHyphens/>
        <w:spacing w:after="120" w:line="240" w:lineRule="auto"/>
        <w:jc w:val="both"/>
        <w:rPr>
          <w:rFonts w:eastAsia="Tahoma" w:cstheme="minorHAnsi"/>
          <w:b/>
          <w:bCs/>
        </w:rPr>
      </w:pPr>
      <w:r>
        <w:t>Wartość jednej roboczogodziny wynosi:</w:t>
      </w:r>
    </w:p>
    <w:p w14:paraId="164E24EE" w14:textId="77777777" w:rsidR="00640EA3" w:rsidRDefault="00640EA3" w:rsidP="00640EA3">
      <w:pPr>
        <w:widowControl w:val="0"/>
        <w:suppressAutoHyphens/>
        <w:spacing w:after="120" w:line="240" w:lineRule="auto"/>
        <w:ind w:left="454"/>
        <w:jc w:val="both"/>
      </w:pPr>
      <w:r>
        <w:t>1) netto ........................................ złotych (słownie ..................................................),</w:t>
      </w:r>
    </w:p>
    <w:p w14:paraId="4EEB75AF" w14:textId="77777777" w:rsidR="00640EA3" w:rsidRDefault="00640EA3" w:rsidP="00640EA3">
      <w:pPr>
        <w:widowControl w:val="0"/>
        <w:suppressAutoHyphens/>
        <w:spacing w:after="120" w:line="240" w:lineRule="auto"/>
        <w:ind w:left="454"/>
        <w:jc w:val="both"/>
      </w:pPr>
      <w:r>
        <w:t xml:space="preserve"> 2) brutto ...................................... złotych (słownie ..................................................).</w:t>
      </w:r>
    </w:p>
    <w:p w14:paraId="3A0E8F65" w14:textId="77777777" w:rsidR="00640EA3" w:rsidRPr="007251DE" w:rsidRDefault="00640EA3" w:rsidP="00640EA3">
      <w:pPr>
        <w:widowControl w:val="0"/>
        <w:numPr>
          <w:ilvl w:val="0"/>
          <w:numId w:val="16"/>
        </w:numPr>
        <w:suppressAutoHyphens/>
        <w:spacing w:after="120" w:line="240" w:lineRule="auto"/>
        <w:jc w:val="both"/>
        <w:rPr>
          <w:rFonts w:eastAsia="Tahoma" w:cstheme="minorHAnsi"/>
          <w:b/>
          <w:bCs/>
        </w:rPr>
      </w:pPr>
      <w:r>
        <w:t xml:space="preserve"> Wysokość miesięcznego wynagrodzenia zostaje ustalona, jako iloczyn liczby faktycznie przepracowanych w danym miesiącu roboczogodzin i wartości brutto za jedną roboczogodzinę ustaloną zgodnie z ust.2 pkt 2. </w:t>
      </w:r>
    </w:p>
    <w:p w14:paraId="5B9FE0D8" w14:textId="77777777" w:rsidR="00640EA3" w:rsidRPr="007251DE" w:rsidRDefault="00640EA3" w:rsidP="00640EA3">
      <w:pPr>
        <w:widowControl w:val="0"/>
        <w:numPr>
          <w:ilvl w:val="0"/>
          <w:numId w:val="16"/>
        </w:numPr>
        <w:suppressAutoHyphens/>
        <w:spacing w:after="120" w:line="240" w:lineRule="auto"/>
        <w:jc w:val="both"/>
        <w:rPr>
          <w:rFonts w:eastAsia="Tahoma" w:cstheme="minorHAnsi"/>
          <w:b/>
          <w:bCs/>
        </w:rPr>
      </w:pPr>
      <w:r>
        <w:t xml:space="preserve">Wynagrodzenie, o którym mowa w ust. 3 będzie płatne w okresach miesięcznych, z dołu po zakończeniu każdego miesiąca kalendarzowego, w którym Umowa była realizowana.  </w:t>
      </w:r>
    </w:p>
    <w:p w14:paraId="1F819F6E" w14:textId="77777777" w:rsidR="00640EA3" w:rsidRPr="006226C3" w:rsidRDefault="00640EA3" w:rsidP="00640EA3">
      <w:pPr>
        <w:widowControl w:val="0"/>
        <w:numPr>
          <w:ilvl w:val="0"/>
          <w:numId w:val="16"/>
        </w:numPr>
        <w:suppressAutoHyphens/>
        <w:spacing w:after="120" w:line="240" w:lineRule="auto"/>
        <w:jc w:val="both"/>
        <w:rPr>
          <w:rFonts w:eastAsia="Tahoma" w:cstheme="minorHAnsi"/>
          <w:b/>
          <w:bCs/>
        </w:rPr>
      </w:pPr>
      <w:r>
        <w:t>Podstawą wystawienia faktury VAT, o której mowa w ust. 4, jest miesięczne zestawienie roboczogodzin oraz protokołu odbioru podpisanych przez osobę uprawnioną do reprezentowania Zamawiającego, o której mowa w § 12 ust. 2 Umowy.</w:t>
      </w:r>
    </w:p>
    <w:p w14:paraId="4ACDF416" w14:textId="77777777" w:rsidR="00640EA3" w:rsidRPr="00281773" w:rsidRDefault="00640EA3" w:rsidP="00640EA3">
      <w:pPr>
        <w:widowControl w:val="0"/>
        <w:numPr>
          <w:ilvl w:val="0"/>
          <w:numId w:val="16"/>
        </w:numPr>
        <w:suppressAutoHyphens/>
        <w:spacing w:after="120" w:line="240" w:lineRule="auto"/>
        <w:jc w:val="both"/>
        <w:rPr>
          <w:rFonts w:eastAsia="Tahoma" w:cstheme="minorHAnsi"/>
          <w:b/>
          <w:bCs/>
        </w:rPr>
      </w:pPr>
      <w:r w:rsidRPr="006226C3">
        <w:rPr>
          <w:rFonts w:eastAsia="Tahoma" w:cstheme="minorHAnsi"/>
        </w:rPr>
        <w:t xml:space="preserve">W przypadku wznowienia zamówienia na kolejne 12 miesięcy, umowne </w:t>
      </w:r>
      <w:r w:rsidRPr="006226C3">
        <w:rPr>
          <w:rFonts w:eastAsia="Tahoma" w:cstheme="minorHAnsi"/>
          <w:bCs/>
        </w:rPr>
        <w:t xml:space="preserve">wynagrodzenie całkowite ulegnie zmianie, nie ulegnie natomiast zmianie </w:t>
      </w:r>
      <w:r>
        <w:rPr>
          <w:rFonts w:eastAsia="Tahoma" w:cstheme="minorHAnsi"/>
          <w:bCs/>
        </w:rPr>
        <w:t>stawka roboczogodziny wskazana w ust. 2</w:t>
      </w:r>
      <w:r>
        <w:rPr>
          <w:rFonts w:eastAsia="Tahoma" w:cstheme="minorHAnsi"/>
          <w:bCs/>
        </w:rPr>
        <w:br/>
      </w:r>
      <w:r w:rsidRPr="00281773">
        <w:rPr>
          <w:rFonts w:eastAsia="Tahoma" w:cstheme="minorHAnsi"/>
          <w:bCs/>
        </w:rPr>
        <w:t xml:space="preserve">za wyjątkiem sytuacji wskazanych w § 8 Umowy. </w:t>
      </w:r>
    </w:p>
    <w:p w14:paraId="5A19C183" w14:textId="77777777" w:rsidR="00640EA3" w:rsidRPr="00BE210D" w:rsidRDefault="00640EA3" w:rsidP="00640EA3">
      <w:pPr>
        <w:pStyle w:val="Akapitzlist"/>
        <w:widowControl w:val="0"/>
        <w:numPr>
          <w:ilvl w:val="0"/>
          <w:numId w:val="16"/>
        </w:numPr>
        <w:suppressAutoHyphens/>
        <w:spacing w:after="120" w:line="240" w:lineRule="auto"/>
        <w:jc w:val="both"/>
        <w:rPr>
          <w:rFonts w:eastAsia="Tahoma" w:cstheme="minorHAnsi"/>
        </w:rPr>
      </w:pPr>
      <w:r w:rsidRPr="00A31D8B">
        <w:rPr>
          <w:rFonts w:eastAsia="Tahoma" w:cstheme="minorHAnsi"/>
        </w:rPr>
        <w:t xml:space="preserve">W przypadku wcześniejszego ustania </w:t>
      </w:r>
      <w:r>
        <w:rPr>
          <w:rFonts w:eastAsia="Tahoma" w:cstheme="minorHAnsi"/>
        </w:rPr>
        <w:t>Umowy,</w:t>
      </w:r>
      <w:r w:rsidRPr="00A31D8B">
        <w:rPr>
          <w:rFonts w:eastAsia="Tahoma" w:cstheme="minorHAnsi"/>
        </w:rPr>
        <w:t xml:space="preserve"> wynagrodzenie zostanie proporcjonalnie zmniejszone i będzie przysługiwało Wykonawcy wyłącznie za okres wykonywania </w:t>
      </w:r>
      <w:r>
        <w:rPr>
          <w:rFonts w:eastAsia="Tahoma" w:cstheme="minorHAnsi"/>
        </w:rPr>
        <w:t>Umowy</w:t>
      </w:r>
      <w:r w:rsidRPr="00A31D8B">
        <w:rPr>
          <w:rFonts w:eastAsia="Tahoma" w:cstheme="minorHAnsi"/>
        </w:rPr>
        <w:t>.</w:t>
      </w:r>
    </w:p>
    <w:p w14:paraId="2921B068" w14:textId="77777777" w:rsidR="00640EA3" w:rsidRDefault="00640EA3" w:rsidP="00640EA3">
      <w:pPr>
        <w:tabs>
          <w:tab w:val="left" w:pos="4455"/>
        </w:tabs>
        <w:spacing w:after="120"/>
        <w:jc w:val="center"/>
        <w:rPr>
          <w:rFonts w:eastAsia="Tahoma" w:cstheme="minorHAnsi"/>
          <w:b/>
          <w:bCs/>
        </w:rPr>
      </w:pPr>
      <w:r w:rsidRPr="00123EF7">
        <w:rPr>
          <w:rFonts w:eastAsia="Tahoma" w:cstheme="minorHAnsi"/>
          <w:b/>
          <w:bCs/>
        </w:rPr>
        <w:t>§ 7</w:t>
      </w:r>
    </w:p>
    <w:p w14:paraId="0C795C41" w14:textId="77777777" w:rsidR="00640EA3" w:rsidRPr="00A31D8B" w:rsidRDefault="00640EA3" w:rsidP="00640EA3">
      <w:pPr>
        <w:numPr>
          <w:ilvl w:val="0"/>
          <w:numId w:val="17"/>
        </w:numPr>
        <w:tabs>
          <w:tab w:val="clear" w:pos="454"/>
        </w:tabs>
        <w:spacing w:after="120"/>
        <w:jc w:val="both"/>
        <w:rPr>
          <w:rFonts w:eastAsia="Tahoma" w:cstheme="minorHAnsi"/>
        </w:rPr>
      </w:pPr>
      <w:r w:rsidRPr="00A31D8B">
        <w:rPr>
          <w:rFonts w:eastAsia="Tahoma" w:cstheme="minorHAnsi"/>
        </w:rPr>
        <w:t>Zamawiający  zobowiązuje się do zapłaty wynagrodzenia</w:t>
      </w:r>
      <w:r>
        <w:rPr>
          <w:rFonts w:eastAsia="Tahoma" w:cstheme="minorHAnsi"/>
        </w:rPr>
        <w:t xml:space="preserve"> z</w:t>
      </w:r>
      <w:r w:rsidRPr="00A31D8B">
        <w:rPr>
          <w:rFonts w:eastAsia="Tahoma" w:cstheme="minorHAnsi"/>
        </w:rPr>
        <w:t xml:space="preserve"> zgodnie z prawidłowo wystawioną fakturą VAT w terminie do 30 dni od daty jej otrzymania. Faktura wystawiana będzie każdego ostatniego dnia roboczego miesiąca. </w:t>
      </w:r>
      <w:r w:rsidRPr="00281773">
        <w:rPr>
          <w:rFonts w:eastAsia="Tahoma" w:cstheme="minorHAnsi"/>
        </w:rPr>
        <w:t xml:space="preserve">Wykonawca zobowiązuje się dostarczyć </w:t>
      </w:r>
      <w:r>
        <w:rPr>
          <w:rFonts w:eastAsia="Tahoma" w:cstheme="minorHAnsi"/>
        </w:rPr>
        <w:t xml:space="preserve">fakturę </w:t>
      </w:r>
      <w:r w:rsidRPr="00281773">
        <w:rPr>
          <w:rFonts w:eastAsia="Tahoma" w:cstheme="minorHAnsi"/>
        </w:rPr>
        <w:t>w terminie do 7 dni od daty jej wystawienia</w:t>
      </w:r>
      <w:r>
        <w:rPr>
          <w:rFonts w:eastAsia="Tahoma" w:cstheme="minorHAnsi"/>
        </w:rPr>
        <w:t xml:space="preserve">. </w:t>
      </w:r>
    </w:p>
    <w:p w14:paraId="26D4CE41" w14:textId="77777777" w:rsidR="00640EA3" w:rsidRPr="00A31D8B" w:rsidRDefault="00640EA3" w:rsidP="00640EA3">
      <w:pPr>
        <w:numPr>
          <w:ilvl w:val="0"/>
          <w:numId w:val="17"/>
        </w:numPr>
        <w:tabs>
          <w:tab w:val="clear" w:pos="454"/>
        </w:tabs>
        <w:spacing w:after="120"/>
        <w:rPr>
          <w:rFonts w:eastAsia="Lucida Sans Unicode" w:cstheme="minorHAnsi"/>
        </w:rPr>
      </w:pPr>
      <w:r w:rsidRPr="00A31D8B">
        <w:rPr>
          <w:rFonts w:eastAsia="Tahoma" w:cstheme="minorHAnsi"/>
        </w:rPr>
        <w:t xml:space="preserve">Wynagrodzenie Wykonawcy płatne będzie przelewem na </w:t>
      </w:r>
      <w:r w:rsidRPr="00BC1AD0">
        <w:rPr>
          <w:rFonts w:eastAsia="Tahoma" w:cstheme="minorHAnsi"/>
        </w:rPr>
        <w:t>wskazane poniżej konto Wykonawcy</w:t>
      </w:r>
      <w:r>
        <w:rPr>
          <w:rFonts w:eastAsia="Tahoma" w:cstheme="minorHAnsi"/>
        </w:rPr>
        <w:t xml:space="preserve">: </w:t>
      </w:r>
      <w:r w:rsidRPr="00A31D8B">
        <w:rPr>
          <w:rFonts w:eastAsia="Tahoma" w:cstheme="minorHAnsi"/>
        </w:rPr>
        <w:t xml:space="preserve"> </w:t>
      </w:r>
      <w:r>
        <w:rPr>
          <w:rFonts w:eastAsia="Tahoma" w:cstheme="minorHAnsi"/>
        </w:rPr>
        <w:t>…………………………………………………………………… .</w:t>
      </w:r>
    </w:p>
    <w:p w14:paraId="4CF966A2" w14:textId="77777777" w:rsidR="00640EA3" w:rsidRPr="00281773" w:rsidRDefault="00640EA3" w:rsidP="00640EA3">
      <w:pPr>
        <w:numPr>
          <w:ilvl w:val="0"/>
          <w:numId w:val="17"/>
        </w:numPr>
        <w:tabs>
          <w:tab w:val="clear" w:pos="454"/>
        </w:tabs>
        <w:spacing w:after="120"/>
        <w:rPr>
          <w:rFonts w:eastAsia="Lucida Sans Unicode" w:cstheme="minorHAnsi"/>
        </w:rPr>
      </w:pPr>
      <w:r w:rsidRPr="00A31D8B">
        <w:rPr>
          <w:rFonts w:eastAsia="Lucida Sans Unicode" w:cstheme="minorHAnsi"/>
        </w:rPr>
        <w:t xml:space="preserve">Zamawiający nie wyraża zgody na przeniesienie wierzytelności wynikającej z niniejszej </w:t>
      </w:r>
      <w:r>
        <w:rPr>
          <w:rFonts w:eastAsia="Lucida Sans Unicode" w:cstheme="minorHAnsi"/>
        </w:rPr>
        <w:t>Umowy</w:t>
      </w:r>
      <w:r w:rsidRPr="00A31D8B">
        <w:rPr>
          <w:rFonts w:eastAsia="Lucida Sans Unicode" w:cstheme="minorHAnsi"/>
        </w:rPr>
        <w:t xml:space="preserve"> na osobę trzecią. </w:t>
      </w:r>
    </w:p>
    <w:p w14:paraId="16E33895" w14:textId="77777777" w:rsidR="00640EA3" w:rsidRPr="00123EF7" w:rsidRDefault="00640EA3" w:rsidP="00640EA3">
      <w:pPr>
        <w:widowControl w:val="0"/>
        <w:suppressAutoHyphens/>
        <w:spacing w:after="120" w:line="240" w:lineRule="auto"/>
        <w:jc w:val="center"/>
        <w:rPr>
          <w:rFonts w:eastAsia="Tahoma" w:cstheme="minorHAnsi"/>
          <w:b/>
          <w:bCs/>
        </w:rPr>
      </w:pPr>
      <w:r w:rsidRPr="00123EF7">
        <w:rPr>
          <w:rFonts w:eastAsia="Tahoma" w:cstheme="minorHAnsi"/>
          <w:b/>
          <w:bCs/>
        </w:rPr>
        <w:t>§ 8</w:t>
      </w:r>
    </w:p>
    <w:p w14:paraId="25FE7CE7" w14:textId="77777777" w:rsidR="00640EA3" w:rsidRPr="00A31D8B" w:rsidRDefault="00640EA3" w:rsidP="00640EA3">
      <w:pPr>
        <w:pStyle w:val="Akapitzlist"/>
        <w:widowControl w:val="0"/>
        <w:numPr>
          <w:ilvl w:val="0"/>
          <w:numId w:val="31"/>
        </w:numPr>
        <w:suppressAutoHyphens/>
        <w:spacing w:after="120" w:line="240" w:lineRule="auto"/>
        <w:jc w:val="both"/>
        <w:rPr>
          <w:rFonts w:eastAsia="Tahoma" w:cstheme="minorHAnsi"/>
        </w:rPr>
      </w:pPr>
      <w:r w:rsidRPr="00A31D8B">
        <w:rPr>
          <w:rFonts w:eastAsia="Tahoma" w:cstheme="minorHAnsi"/>
        </w:rPr>
        <w:t xml:space="preserve">Zamawiający dopuszcza możliwość dokonania zmiany </w:t>
      </w:r>
      <w:r>
        <w:rPr>
          <w:rFonts w:eastAsia="Tahoma" w:cstheme="minorHAnsi"/>
        </w:rPr>
        <w:t>Umowy</w:t>
      </w:r>
      <w:r w:rsidRPr="00A31D8B">
        <w:rPr>
          <w:rFonts w:eastAsia="Tahoma" w:cstheme="minorHAnsi"/>
        </w:rPr>
        <w:t xml:space="preserve"> w zakresie:</w:t>
      </w:r>
    </w:p>
    <w:p w14:paraId="2F0A7C6A" w14:textId="77777777" w:rsidR="00640EA3" w:rsidRPr="005D3A2C" w:rsidRDefault="00640EA3" w:rsidP="00640EA3">
      <w:pPr>
        <w:pStyle w:val="Akapitzlist"/>
        <w:widowControl w:val="0"/>
        <w:numPr>
          <w:ilvl w:val="0"/>
          <w:numId w:val="28"/>
        </w:numPr>
        <w:suppressAutoHyphens/>
        <w:spacing w:after="120" w:line="240" w:lineRule="auto"/>
        <w:jc w:val="both"/>
        <w:rPr>
          <w:rFonts w:eastAsia="Tahoma" w:cstheme="minorHAnsi"/>
          <w:bCs/>
        </w:rPr>
      </w:pPr>
      <w:r w:rsidRPr="00A31D8B">
        <w:rPr>
          <w:rFonts w:eastAsia="Tahoma" w:cstheme="minorHAnsi"/>
          <w:bCs/>
        </w:rPr>
        <w:t>zmiany wysokości wy</w:t>
      </w:r>
      <w:r>
        <w:rPr>
          <w:rFonts w:eastAsia="Tahoma" w:cstheme="minorHAnsi"/>
          <w:bCs/>
        </w:rPr>
        <w:t>nagrodzenia należnego Wykonawcy</w:t>
      </w:r>
      <w:r w:rsidRPr="00A31D8B">
        <w:rPr>
          <w:rFonts w:eastAsia="Tahoma" w:cstheme="minorHAnsi"/>
          <w:bCs/>
        </w:rPr>
        <w:t xml:space="preserve"> w przypadku zmiany stawki podatku </w:t>
      </w:r>
      <w:r w:rsidRPr="00A31D8B">
        <w:rPr>
          <w:rFonts w:eastAsia="Tahoma" w:cstheme="minorHAnsi"/>
          <w:bCs/>
        </w:rPr>
        <w:lastRenderedPageBreak/>
        <w:t xml:space="preserve">od towarów i usług, jeżeli zmiana ta będzie miała wpływ na koszty wykonywania </w:t>
      </w:r>
      <w:r>
        <w:rPr>
          <w:rFonts w:eastAsia="Tahoma" w:cstheme="minorHAnsi"/>
          <w:bCs/>
        </w:rPr>
        <w:t>Umowy</w:t>
      </w:r>
      <w:r w:rsidRPr="00A31D8B">
        <w:rPr>
          <w:rFonts w:eastAsia="Tahoma" w:cstheme="minorHAnsi"/>
          <w:bCs/>
        </w:rPr>
        <w:t xml:space="preserve"> przez Wykonawcę. Jeśli zmiana stawki VAT powodować będzie zwiększenie kosztów realizacji </w:t>
      </w:r>
      <w:r>
        <w:rPr>
          <w:rFonts w:eastAsia="Tahoma" w:cstheme="minorHAnsi"/>
          <w:bCs/>
        </w:rPr>
        <w:t>Umowy</w:t>
      </w:r>
      <w:r w:rsidRPr="00A31D8B">
        <w:rPr>
          <w:rFonts w:eastAsia="Tahoma" w:cstheme="minorHAnsi"/>
          <w:bCs/>
        </w:rPr>
        <w:t xml:space="preserve"> po stronie Wykonawcy, Zamawiający dopuszcza możliwość zmiany wynagrodzenia umownego o wysokość różnicy między obowiązującą stawką podatku VAT w chwili zawarcia </w:t>
      </w:r>
      <w:r>
        <w:rPr>
          <w:rFonts w:eastAsia="Tahoma" w:cstheme="minorHAnsi"/>
          <w:bCs/>
        </w:rPr>
        <w:t>Umowy</w:t>
      </w:r>
      <w:r w:rsidRPr="00A31D8B">
        <w:rPr>
          <w:rFonts w:eastAsia="Tahoma" w:cstheme="minorHAnsi"/>
          <w:bCs/>
        </w:rPr>
        <w:t xml:space="preserve"> a stawką podatku VAT wprowadzoną znowelizowaną usta</w:t>
      </w:r>
      <w:r>
        <w:rPr>
          <w:rFonts w:eastAsia="Tahoma" w:cstheme="minorHAnsi"/>
          <w:bCs/>
        </w:rPr>
        <w:t>wą o podatku od towarów i usług;</w:t>
      </w:r>
    </w:p>
    <w:p w14:paraId="4053C7D3" w14:textId="77777777" w:rsidR="00640EA3" w:rsidRPr="005D3A2C" w:rsidRDefault="00640EA3" w:rsidP="00640EA3">
      <w:pPr>
        <w:pStyle w:val="Akapitzlist"/>
        <w:widowControl w:val="0"/>
        <w:numPr>
          <w:ilvl w:val="0"/>
          <w:numId w:val="28"/>
        </w:numPr>
        <w:suppressAutoHyphens/>
        <w:spacing w:after="120" w:line="240" w:lineRule="auto"/>
        <w:jc w:val="both"/>
        <w:rPr>
          <w:rFonts w:eastAsia="Tahoma" w:cstheme="minorHAnsi"/>
          <w:bCs/>
        </w:rPr>
      </w:pPr>
      <w:r w:rsidRPr="005D3A2C">
        <w:rPr>
          <w:rFonts w:eastAsia="Tahoma" w:cstheme="minorHAnsi"/>
          <w:bCs/>
        </w:rPr>
        <w:t xml:space="preserve">wysokości minimalnego wynagrodzenia za pracę albo wysokości minimalnej stawki godzinowej, ustalonych na podstawie ustawy z dnia 10 października 2002 r. o minimalnym wynagrodzeniu za pracę, </w:t>
      </w:r>
      <w:r w:rsidRPr="005D3A2C">
        <w:rPr>
          <w:rFonts w:eastAsia="Tahoma" w:cstheme="minorHAnsi"/>
          <w:b/>
        </w:rPr>
        <w:t>za wyjątkiem zmian znanych w dniu składania ofert tj. zmian wynikającyc</w:t>
      </w:r>
      <w:r>
        <w:rPr>
          <w:rFonts w:eastAsia="Tahoma" w:cstheme="minorHAnsi"/>
          <w:b/>
        </w:rPr>
        <w:t xml:space="preserve">h </w:t>
      </w:r>
      <w:r w:rsidRPr="005D3A2C">
        <w:rPr>
          <w:rFonts w:eastAsia="Tahoma" w:cstheme="minorHAnsi"/>
          <w:b/>
        </w:rPr>
        <w:t>z Rozporządzenia Rady Ministrów z dnia 13 września 2022 r. w sprawie wysokości minimalnego wynagrodzenia za pracę oraz wysokości minimalnej stawki godzinowej w 2023 r., które to zmiany Wykonawca uwzględnił w cenie oferty</w:t>
      </w:r>
      <w:r>
        <w:rPr>
          <w:rFonts w:eastAsia="Tahoma" w:cstheme="minorHAnsi"/>
          <w:bCs/>
        </w:rPr>
        <w:t>;</w:t>
      </w:r>
    </w:p>
    <w:p w14:paraId="6925B0E8" w14:textId="77777777" w:rsidR="00640EA3" w:rsidRPr="005D3A2C" w:rsidRDefault="00640EA3" w:rsidP="00640EA3">
      <w:pPr>
        <w:pStyle w:val="Akapitzlist"/>
        <w:widowControl w:val="0"/>
        <w:numPr>
          <w:ilvl w:val="0"/>
          <w:numId w:val="28"/>
        </w:numPr>
        <w:suppressAutoHyphens/>
        <w:spacing w:after="120" w:line="240" w:lineRule="auto"/>
        <w:jc w:val="both"/>
        <w:rPr>
          <w:rFonts w:eastAsia="Tahoma" w:cstheme="minorHAnsi"/>
          <w:bCs/>
        </w:rPr>
      </w:pPr>
      <w:r w:rsidRPr="005D3A2C">
        <w:rPr>
          <w:rFonts w:eastAsia="Tahoma" w:cstheme="minorHAnsi"/>
          <w:bCs/>
        </w:rPr>
        <w:t>zasad podlegania ubezpieczeniom społecznym lub ubezpieczeniu zdrowotnemu lub wysokości stawki składki na ubezpieczenia społec</w:t>
      </w:r>
      <w:r>
        <w:rPr>
          <w:rFonts w:eastAsia="Tahoma" w:cstheme="minorHAnsi"/>
          <w:bCs/>
        </w:rPr>
        <w:t>zne lub ubezpieczenie zdrowotne;</w:t>
      </w:r>
    </w:p>
    <w:p w14:paraId="6600AA84" w14:textId="77777777" w:rsidR="00640EA3" w:rsidRPr="005D3A2C" w:rsidRDefault="00640EA3" w:rsidP="00640EA3">
      <w:pPr>
        <w:pStyle w:val="Akapitzlist"/>
        <w:spacing w:after="120"/>
        <w:jc w:val="both"/>
        <w:rPr>
          <w:rFonts w:eastAsia="Tahoma" w:cstheme="minorHAnsi"/>
          <w:bCs/>
        </w:rPr>
      </w:pPr>
      <w:r w:rsidRPr="005D3A2C">
        <w:rPr>
          <w:rFonts w:eastAsia="Tahoma" w:cstheme="minorHAnsi"/>
          <w:bCs/>
        </w:rPr>
        <w:t xml:space="preserve">- jeżeli zmiany, o których mowa w pkt </w:t>
      </w:r>
      <w:r>
        <w:rPr>
          <w:rFonts w:eastAsia="Tahoma" w:cstheme="minorHAnsi"/>
          <w:bCs/>
        </w:rPr>
        <w:t>2</w:t>
      </w:r>
      <w:r w:rsidRPr="005D3A2C">
        <w:rPr>
          <w:rFonts w:eastAsia="Tahoma" w:cstheme="minorHAnsi"/>
          <w:bCs/>
        </w:rPr>
        <w:t xml:space="preserve">) </w:t>
      </w:r>
      <w:r>
        <w:rPr>
          <w:rFonts w:eastAsia="Tahoma" w:cstheme="minorHAnsi"/>
          <w:bCs/>
        </w:rPr>
        <w:t xml:space="preserve">-3) </w:t>
      </w:r>
      <w:r w:rsidRPr="005D3A2C">
        <w:rPr>
          <w:rFonts w:eastAsia="Tahoma" w:cstheme="minorHAnsi"/>
          <w:bCs/>
        </w:rPr>
        <w:t>będą miały wpływ na koszty wykonania zamówienia przez wykonawcę.</w:t>
      </w:r>
    </w:p>
    <w:p w14:paraId="429A7BEB" w14:textId="77777777" w:rsidR="00640EA3" w:rsidRDefault="00640EA3" w:rsidP="00640EA3">
      <w:pPr>
        <w:pStyle w:val="Akapitzlist"/>
        <w:widowControl w:val="0"/>
        <w:numPr>
          <w:ilvl w:val="0"/>
          <w:numId w:val="31"/>
        </w:numPr>
        <w:suppressAutoHyphens/>
        <w:spacing w:after="120" w:line="240" w:lineRule="auto"/>
        <w:jc w:val="both"/>
        <w:rPr>
          <w:rFonts w:eastAsia="Tahoma" w:cstheme="minorHAnsi"/>
          <w:bCs/>
        </w:rPr>
      </w:pPr>
      <w:r w:rsidRPr="005D3A2C">
        <w:rPr>
          <w:rFonts w:eastAsia="Tahoma" w:cstheme="minorHAnsi"/>
          <w:bCs/>
        </w:rPr>
        <w:t xml:space="preserve">W wypadku zmiany, o której mowa w ust. 1 </w:t>
      </w:r>
      <w:r>
        <w:rPr>
          <w:rFonts w:eastAsia="Tahoma" w:cstheme="minorHAnsi"/>
          <w:bCs/>
        </w:rPr>
        <w:t xml:space="preserve">pkt. 1) </w:t>
      </w:r>
      <w:r w:rsidRPr="005D3A2C">
        <w:rPr>
          <w:rFonts w:eastAsia="Tahoma" w:cstheme="minorHAnsi"/>
          <w:bCs/>
        </w:rPr>
        <w:t xml:space="preserve"> wartość netto wynagrodzenia Wykonawcy nie zmienia się, a określona w aneksie wartość brutto wynagrodzenia zostanie wyliczona na podstawie nowych przepisów.</w:t>
      </w:r>
    </w:p>
    <w:p w14:paraId="3B90CAC7" w14:textId="77777777" w:rsidR="00640EA3" w:rsidRDefault="00640EA3" w:rsidP="00640EA3">
      <w:pPr>
        <w:pStyle w:val="Akapitzlist"/>
        <w:widowControl w:val="0"/>
        <w:numPr>
          <w:ilvl w:val="0"/>
          <w:numId w:val="31"/>
        </w:numPr>
        <w:suppressAutoHyphens/>
        <w:spacing w:after="120" w:line="240" w:lineRule="auto"/>
        <w:jc w:val="both"/>
        <w:rPr>
          <w:rFonts w:eastAsia="Tahoma" w:cstheme="minorHAnsi"/>
          <w:bCs/>
        </w:rPr>
      </w:pPr>
      <w:r w:rsidRPr="00E8073A">
        <w:rPr>
          <w:rFonts w:eastAsia="Tahoma" w:cstheme="minorHAnsi"/>
          <w:bCs/>
        </w:rPr>
        <w:t>Ponadto zgodnie z treścią art. 439 ustawy Prawo zamówień publicznych</w:t>
      </w:r>
      <w:r>
        <w:rPr>
          <w:rFonts w:eastAsia="Tahoma" w:cstheme="minorHAnsi"/>
          <w:bCs/>
        </w:rPr>
        <w:t xml:space="preserve">, Zamawiający przewiduje zmianę wynagrodzenia Wykonawcy w </w:t>
      </w:r>
      <w:r w:rsidRPr="00B80131">
        <w:rPr>
          <w:rFonts w:eastAsia="Tahoma" w:cstheme="minorHAnsi"/>
          <w:bCs/>
        </w:rPr>
        <w:t xml:space="preserve">przypadku zmiany ceny materiałów lub kosztów związanych z realizacją przedmiotu </w:t>
      </w:r>
      <w:r>
        <w:rPr>
          <w:rFonts w:eastAsia="Tahoma" w:cstheme="minorHAnsi"/>
          <w:bCs/>
        </w:rPr>
        <w:t>Umowy</w:t>
      </w:r>
      <w:r w:rsidRPr="00B80131">
        <w:rPr>
          <w:rFonts w:eastAsia="Tahoma" w:cstheme="minorHAnsi"/>
          <w:bCs/>
        </w:rPr>
        <w:t xml:space="preserve"> dopuszcza się zmianę (wzrost/spadek) wynagrodzenia, wg</w:t>
      </w:r>
      <w:r>
        <w:rPr>
          <w:rFonts w:eastAsia="Tahoma" w:cstheme="minorHAnsi"/>
          <w:bCs/>
        </w:rPr>
        <w:t xml:space="preserve"> </w:t>
      </w:r>
      <w:r w:rsidRPr="00B80131">
        <w:rPr>
          <w:rFonts w:eastAsia="Tahoma" w:cstheme="minorHAnsi"/>
          <w:bCs/>
        </w:rPr>
        <w:t>następujących zasad:</w:t>
      </w:r>
    </w:p>
    <w:p w14:paraId="3CBFF70E" w14:textId="77777777" w:rsidR="00640EA3" w:rsidRPr="00F01298" w:rsidRDefault="00640EA3" w:rsidP="00640EA3">
      <w:pPr>
        <w:pStyle w:val="Akapitzlist"/>
        <w:widowControl w:val="0"/>
        <w:numPr>
          <w:ilvl w:val="1"/>
          <w:numId w:val="31"/>
        </w:numPr>
        <w:suppressAutoHyphens/>
        <w:spacing w:after="120" w:line="240" w:lineRule="auto"/>
        <w:jc w:val="both"/>
        <w:rPr>
          <w:rFonts w:eastAsia="Tahoma" w:cstheme="minorHAnsi"/>
          <w:bCs/>
        </w:rPr>
      </w:pPr>
      <w:r w:rsidRPr="00F01298">
        <w:rPr>
          <w:rFonts w:eastAsia="Tahoma" w:cstheme="minorHAnsi"/>
          <w:bCs/>
        </w:rPr>
        <w:t xml:space="preserve">podstawą do wnioskowania zmiany wynagrodzenia Wykonawcy z uwagi na zmianę (wzrost/spadek) ceny materiałów lub kosztów związanych z realizacją zamówienia będzie zmiana wzrost/spadek o co najmniej </w:t>
      </w:r>
      <w:r>
        <w:rPr>
          <w:rFonts w:eastAsia="Tahoma" w:cstheme="minorHAnsi"/>
          <w:bCs/>
        </w:rPr>
        <w:t>10</w:t>
      </w:r>
      <w:r w:rsidRPr="00F01298">
        <w:rPr>
          <w:rFonts w:eastAsia="Tahoma" w:cstheme="minorHAnsi"/>
          <w:bCs/>
        </w:rPr>
        <w:t xml:space="preserve"> % kwartalnego wskaźnika cen towarów i usług konsumpcyjnych </w:t>
      </w:r>
    </w:p>
    <w:p w14:paraId="2B75A7DB" w14:textId="77777777" w:rsidR="00640EA3" w:rsidRPr="003C1415" w:rsidRDefault="00640EA3" w:rsidP="00640EA3">
      <w:pPr>
        <w:pStyle w:val="Akapitzlist"/>
        <w:widowControl w:val="0"/>
        <w:numPr>
          <w:ilvl w:val="1"/>
          <w:numId w:val="31"/>
        </w:numPr>
        <w:suppressAutoHyphens/>
        <w:spacing w:after="120" w:line="240" w:lineRule="auto"/>
        <w:jc w:val="both"/>
        <w:rPr>
          <w:rFonts w:eastAsia="Tahoma" w:cstheme="minorHAnsi"/>
          <w:bCs/>
        </w:rPr>
      </w:pPr>
      <w:r w:rsidRPr="00F01298">
        <w:rPr>
          <w:rFonts w:eastAsia="Tahoma" w:cstheme="minorHAnsi"/>
          <w:bCs/>
        </w:rPr>
        <w:t>w stosunku do wskaźnika, opublikowanego przez Główny Urząd Statystyczny na kwartał, w którym została zawarta umowa</w:t>
      </w:r>
      <w:r>
        <w:rPr>
          <w:rFonts w:eastAsia="Tahoma" w:cstheme="minorHAnsi"/>
          <w:bCs/>
        </w:rPr>
        <w:t xml:space="preserve">. </w:t>
      </w:r>
    </w:p>
    <w:p w14:paraId="5BB5593E" w14:textId="77777777" w:rsidR="00640EA3" w:rsidRPr="00B80131" w:rsidRDefault="00640EA3" w:rsidP="00640EA3">
      <w:pPr>
        <w:pStyle w:val="Akapitzlist"/>
        <w:widowControl w:val="0"/>
        <w:numPr>
          <w:ilvl w:val="1"/>
          <w:numId w:val="31"/>
        </w:numPr>
        <w:suppressAutoHyphens/>
        <w:spacing w:after="120" w:line="240" w:lineRule="auto"/>
        <w:jc w:val="both"/>
        <w:rPr>
          <w:rFonts w:eastAsia="Tahoma" w:cstheme="minorHAnsi"/>
          <w:bCs/>
        </w:rPr>
      </w:pPr>
      <w:r w:rsidRPr="003C1415">
        <w:rPr>
          <w:rFonts w:eastAsia="Tahoma" w:cstheme="minorHAnsi"/>
          <w:bCs/>
        </w:rPr>
        <w:t xml:space="preserve">zmiana wynagrodzenia Wykonawcy następuje w oparciu o wskaźnik cen towarów i usług konsumpcyjnych ogółem kwartał ubiegły, a publikowany przez Główny Urząd Statystyczny </w:t>
      </w:r>
      <w:r w:rsidRPr="003C1415">
        <w:rPr>
          <w:rFonts w:eastAsia="Tahoma" w:cstheme="minorHAnsi"/>
          <w:bCs/>
        </w:rPr>
        <w:br/>
        <w:t>w kwartale, w którym Wykonawca/Zamawiający  będzie wnioskował o zmianę</w:t>
      </w:r>
      <w:r>
        <w:rPr>
          <w:rFonts w:eastAsia="Tahoma" w:cstheme="minorHAnsi"/>
          <w:bCs/>
        </w:rPr>
        <w:t xml:space="preserve"> </w:t>
      </w:r>
      <w:r w:rsidRPr="003C1415">
        <w:rPr>
          <w:rFonts w:eastAsia="Tahoma" w:cstheme="minorHAnsi"/>
          <w:bCs/>
        </w:rPr>
        <w:t xml:space="preserve">wynagrodzenia, </w:t>
      </w:r>
    </w:p>
    <w:p w14:paraId="572D93D0" w14:textId="77777777" w:rsidR="00640EA3" w:rsidRPr="00B80131" w:rsidRDefault="00640EA3" w:rsidP="00640EA3">
      <w:pPr>
        <w:pStyle w:val="Akapitzlist"/>
        <w:widowControl w:val="0"/>
        <w:numPr>
          <w:ilvl w:val="1"/>
          <w:numId w:val="31"/>
        </w:numPr>
        <w:suppressAutoHyphens/>
        <w:spacing w:after="120" w:line="240" w:lineRule="auto"/>
        <w:jc w:val="both"/>
        <w:rPr>
          <w:rFonts w:eastAsia="Tahoma" w:cstheme="minorHAnsi"/>
          <w:bCs/>
        </w:rPr>
      </w:pPr>
      <w:r w:rsidRPr="003C1415">
        <w:rPr>
          <w:rFonts w:eastAsia="Tahoma" w:cstheme="minorHAnsi"/>
          <w:bCs/>
        </w:rPr>
        <w:t xml:space="preserve">zmiana wynagrodzenia Wykonawcy może następować nie częściej niż raz w roku przy czym pierwsza nie wcześniej niż po 6 miesiącach realizacji </w:t>
      </w:r>
      <w:r>
        <w:rPr>
          <w:rFonts w:eastAsia="Tahoma" w:cstheme="minorHAnsi"/>
          <w:bCs/>
        </w:rPr>
        <w:t>Umowy</w:t>
      </w:r>
      <w:r w:rsidRPr="003C1415">
        <w:rPr>
          <w:rFonts w:eastAsia="Tahoma" w:cstheme="minorHAnsi"/>
          <w:bCs/>
        </w:rPr>
        <w:t xml:space="preserve">, </w:t>
      </w:r>
    </w:p>
    <w:p w14:paraId="0A8C68CF" w14:textId="77777777" w:rsidR="00640EA3" w:rsidRPr="00D0196F" w:rsidRDefault="00640EA3" w:rsidP="00640EA3">
      <w:pPr>
        <w:pStyle w:val="Akapitzlist"/>
        <w:widowControl w:val="0"/>
        <w:numPr>
          <w:ilvl w:val="1"/>
          <w:numId w:val="31"/>
        </w:numPr>
        <w:suppressAutoHyphens/>
        <w:spacing w:after="120" w:line="240" w:lineRule="auto"/>
        <w:jc w:val="both"/>
        <w:rPr>
          <w:rFonts w:eastAsia="Tahoma" w:cstheme="minorHAnsi"/>
          <w:bCs/>
        </w:rPr>
      </w:pPr>
      <w:r w:rsidRPr="003C1415">
        <w:rPr>
          <w:rFonts w:eastAsia="Tahoma" w:cstheme="minorHAnsi"/>
          <w:bCs/>
        </w:rPr>
        <w:t xml:space="preserve">zmiana wynagrodzenia będzie możliwa, po wykazaniu przez Strony </w:t>
      </w:r>
      <w:r>
        <w:rPr>
          <w:rFonts w:eastAsia="Tahoma" w:cstheme="minorHAnsi"/>
          <w:bCs/>
        </w:rPr>
        <w:t>Umowy</w:t>
      </w:r>
      <w:r w:rsidRPr="003C1415">
        <w:rPr>
          <w:rFonts w:eastAsia="Tahoma" w:cstheme="minorHAnsi"/>
          <w:bCs/>
        </w:rPr>
        <w:t xml:space="preserve"> bezpośredniego wpływu wzrostu/spadku cen materiałów i kosztów przyjętych w celu ustalenia wynagrodzenia Wykonawcy zawartego w ofercie, na koszt wykonania usługi, </w:t>
      </w:r>
    </w:p>
    <w:p w14:paraId="479D834C" w14:textId="77777777" w:rsidR="00640EA3" w:rsidRPr="00D0196F" w:rsidRDefault="00640EA3" w:rsidP="00640EA3">
      <w:pPr>
        <w:pStyle w:val="Akapitzlist"/>
        <w:widowControl w:val="0"/>
        <w:numPr>
          <w:ilvl w:val="1"/>
          <w:numId w:val="31"/>
        </w:numPr>
        <w:suppressAutoHyphens/>
        <w:spacing w:after="120" w:line="240" w:lineRule="auto"/>
        <w:jc w:val="both"/>
        <w:rPr>
          <w:rFonts w:eastAsia="Tahoma" w:cstheme="minorHAnsi"/>
          <w:bCs/>
        </w:rPr>
      </w:pPr>
      <w:r w:rsidRPr="003C1415">
        <w:rPr>
          <w:rFonts w:eastAsia="Tahoma" w:cstheme="minorHAnsi"/>
          <w:bCs/>
        </w:rPr>
        <w:t xml:space="preserve">zmiana wynagrodzenia Wykonawcy w okresie trwania </w:t>
      </w:r>
      <w:r>
        <w:rPr>
          <w:rFonts w:eastAsia="Tahoma" w:cstheme="minorHAnsi"/>
          <w:bCs/>
        </w:rPr>
        <w:t>Umowy</w:t>
      </w:r>
      <w:r w:rsidRPr="003C1415">
        <w:rPr>
          <w:rFonts w:eastAsia="Tahoma" w:cstheme="minorHAnsi"/>
          <w:bCs/>
        </w:rPr>
        <w:t xml:space="preserve"> nie może przekroczyć 20% pierwotnej wartości wynagrodzenia, </w:t>
      </w:r>
    </w:p>
    <w:p w14:paraId="00C2D9FF" w14:textId="77777777" w:rsidR="00640EA3" w:rsidRPr="00FA3A86" w:rsidRDefault="00640EA3" w:rsidP="00640EA3">
      <w:pPr>
        <w:pStyle w:val="Akapitzlist"/>
        <w:widowControl w:val="0"/>
        <w:numPr>
          <w:ilvl w:val="1"/>
          <w:numId w:val="31"/>
        </w:numPr>
        <w:suppressAutoHyphens/>
        <w:spacing w:after="120" w:line="240" w:lineRule="auto"/>
        <w:jc w:val="both"/>
        <w:rPr>
          <w:rFonts w:eastAsia="Tahoma" w:cstheme="minorHAnsi"/>
          <w:bCs/>
        </w:rPr>
      </w:pPr>
      <w:r w:rsidRPr="003C1415">
        <w:rPr>
          <w:rFonts w:eastAsia="Tahoma" w:cstheme="minorHAnsi"/>
          <w:bCs/>
        </w:rPr>
        <w:t>zmiana wynagrodzenia dotyczy stawki</w:t>
      </w:r>
      <w:r>
        <w:rPr>
          <w:rFonts w:eastAsia="Tahoma" w:cstheme="minorHAnsi"/>
          <w:bCs/>
        </w:rPr>
        <w:t xml:space="preserve"> roboczogodziny netto</w:t>
      </w:r>
      <w:r w:rsidRPr="003C1415">
        <w:rPr>
          <w:rFonts w:eastAsia="Tahoma" w:cstheme="minorHAnsi"/>
          <w:bCs/>
        </w:rPr>
        <w:t xml:space="preserve">, o której mowa w § 6 ust. </w:t>
      </w:r>
      <w:r>
        <w:rPr>
          <w:rFonts w:eastAsia="Tahoma" w:cstheme="minorHAnsi"/>
          <w:bCs/>
        </w:rPr>
        <w:t>2</w:t>
      </w:r>
      <w:r w:rsidRPr="003C1415">
        <w:rPr>
          <w:rFonts w:eastAsia="Tahoma" w:cstheme="minorHAnsi"/>
          <w:bCs/>
        </w:rPr>
        <w:t xml:space="preserve"> , </w:t>
      </w:r>
      <w:r w:rsidRPr="003C1415">
        <w:rPr>
          <w:rFonts w:eastAsia="Tahoma" w:cstheme="minorHAnsi"/>
          <w:bCs/>
        </w:rPr>
        <w:br/>
      </w:r>
      <w:r>
        <w:rPr>
          <w:rFonts w:eastAsia="Tahoma" w:cstheme="minorHAnsi"/>
          <w:bCs/>
        </w:rPr>
        <w:t xml:space="preserve">a co za tym idzie spowoduje zmianę wynagrodzenia wskazanego w </w:t>
      </w:r>
      <w:r w:rsidRPr="003C1415">
        <w:rPr>
          <w:rFonts w:eastAsia="Tahoma" w:cstheme="minorHAnsi"/>
          <w:bCs/>
        </w:rPr>
        <w:t xml:space="preserve">§ 6 ust. </w:t>
      </w:r>
      <w:r>
        <w:rPr>
          <w:rFonts w:eastAsia="Tahoma" w:cstheme="minorHAnsi"/>
          <w:bCs/>
        </w:rPr>
        <w:t>1 umowy,</w:t>
      </w:r>
      <w:r w:rsidRPr="003C1415">
        <w:rPr>
          <w:rFonts w:eastAsia="Tahoma" w:cstheme="minorHAnsi"/>
          <w:bCs/>
        </w:rPr>
        <w:t xml:space="preserve">  </w:t>
      </w:r>
    </w:p>
    <w:p w14:paraId="4E31C7E1" w14:textId="77777777" w:rsidR="00640EA3" w:rsidRPr="00BD4D4A" w:rsidRDefault="00640EA3" w:rsidP="00640EA3">
      <w:pPr>
        <w:pStyle w:val="Akapitzlist"/>
        <w:widowControl w:val="0"/>
        <w:numPr>
          <w:ilvl w:val="1"/>
          <w:numId w:val="31"/>
        </w:numPr>
        <w:suppressAutoHyphens/>
        <w:spacing w:after="120" w:line="240" w:lineRule="auto"/>
        <w:jc w:val="both"/>
        <w:rPr>
          <w:rFonts w:eastAsia="Tahoma" w:cstheme="minorHAnsi"/>
          <w:bCs/>
        </w:rPr>
      </w:pPr>
      <w:r w:rsidRPr="003C1415">
        <w:rPr>
          <w:rFonts w:eastAsia="Tahoma" w:cstheme="minorHAnsi"/>
          <w:bCs/>
        </w:rPr>
        <w:t xml:space="preserve">zmiana wynagrodzenia nastąpi od daty złożenia pisemnego wniosku przez Stronę </w:t>
      </w:r>
      <w:r>
        <w:rPr>
          <w:rFonts w:eastAsia="Tahoma" w:cstheme="minorHAnsi"/>
          <w:bCs/>
        </w:rPr>
        <w:t>Umowy</w:t>
      </w:r>
      <w:r w:rsidRPr="003C1415">
        <w:rPr>
          <w:rFonts w:eastAsia="Tahoma" w:cstheme="minorHAnsi"/>
          <w:bCs/>
        </w:rPr>
        <w:t>, zawierającego uzasadnienie proponowanych zmian i dotyczy części zamówienia pozostałej do wykonania.</w:t>
      </w:r>
    </w:p>
    <w:p w14:paraId="66CDDE13" w14:textId="77777777" w:rsidR="00640EA3" w:rsidRPr="00123EF7" w:rsidRDefault="00640EA3" w:rsidP="00640EA3">
      <w:pPr>
        <w:pStyle w:val="Akapitzlist"/>
        <w:widowControl w:val="0"/>
        <w:numPr>
          <w:ilvl w:val="0"/>
          <w:numId w:val="31"/>
        </w:numPr>
        <w:suppressAutoHyphens/>
        <w:spacing w:after="120" w:line="240" w:lineRule="auto"/>
        <w:jc w:val="both"/>
        <w:rPr>
          <w:rFonts w:asciiTheme="majorHAnsi" w:hAnsiTheme="majorHAnsi" w:cstheme="majorHAnsi"/>
        </w:rPr>
      </w:pPr>
      <w:r w:rsidRPr="00FA3A86">
        <w:rPr>
          <w:rFonts w:eastAsia="Tahoma" w:cstheme="minorHAnsi"/>
          <w:bCs/>
        </w:rPr>
        <w:lastRenderedPageBreak/>
        <w:t>Za wyjątkiem zmiany, o której mowa w ust. 1 pkt. 1 wprowadzenie zmian wysokości wynagrodzenia wymaga złożenia przez Wykonawcę wniosku o zawarcie aneksu wraz z uzasadnieniem wysokości dodatkowych kosztów wynikających z wprowadzenia zmian</w:t>
      </w:r>
      <w:r>
        <w:rPr>
          <w:rFonts w:eastAsia="Tahoma" w:cstheme="minorHAnsi"/>
          <w:bCs/>
        </w:rPr>
        <w:t xml:space="preserve">. </w:t>
      </w:r>
    </w:p>
    <w:p w14:paraId="02CD7452" w14:textId="77777777" w:rsidR="00640EA3" w:rsidRPr="00FA3A86" w:rsidRDefault="00640EA3" w:rsidP="00640EA3">
      <w:pPr>
        <w:pStyle w:val="Akapitzlist"/>
        <w:widowControl w:val="0"/>
        <w:numPr>
          <w:ilvl w:val="0"/>
          <w:numId w:val="31"/>
        </w:numPr>
        <w:suppressAutoHyphens/>
        <w:spacing w:after="120" w:line="240" w:lineRule="auto"/>
        <w:jc w:val="both"/>
        <w:rPr>
          <w:rFonts w:asciiTheme="majorHAnsi" w:hAnsiTheme="majorHAnsi" w:cstheme="majorHAnsi"/>
        </w:rPr>
      </w:pPr>
      <w:r w:rsidRPr="00FA3A86">
        <w:rPr>
          <w:rFonts w:eastAsia="Tahoma" w:cstheme="minorHAnsi"/>
          <w:bCs/>
        </w:rPr>
        <w:t xml:space="preserve">Dodatkowo Zamawiający dopuszcza możliwość zmiany </w:t>
      </w:r>
      <w:r>
        <w:rPr>
          <w:rFonts w:eastAsia="Tahoma" w:cstheme="minorHAnsi"/>
          <w:bCs/>
        </w:rPr>
        <w:t>Umowy</w:t>
      </w:r>
      <w:r w:rsidRPr="00FA3A86">
        <w:rPr>
          <w:rFonts w:eastAsia="Tahoma" w:cstheme="minorHAnsi"/>
          <w:bCs/>
        </w:rPr>
        <w:t xml:space="preserve"> w następujących przypadkach:</w:t>
      </w:r>
    </w:p>
    <w:p w14:paraId="1EF4131B" w14:textId="77777777" w:rsidR="00640EA3" w:rsidRDefault="00640EA3" w:rsidP="00640EA3">
      <w:pPr>
        <w:pStyle w:val="Akapitzlist"/>
        <w:widowControl w:val="0"/>
        <w:numPr>
          <w:ilvl w:val="0"/>
          <w:numId w:val="32"/>
        </w:numPr>
        <w:suppressAutoHyphens/>
        <w:spacing w:after="120" w:line="240" w:lineRule="auto"/>
        <w:jc w:val="both"/>
        <w:rPr>
          <w:rFonts w:eastAsia="Tahoma" w:cstheme="minorHAnsi"/>
          <w:bCs/>
        </w:rPr>
      </w:pPr>
      <w:r w:rsidRPr="005D3A2C">
        <w:rPr>
          <w:rFonts w:eastAsia="Tahoma" w:cstheme="minorHAnsi"/>
          <w:bCs/>
        </w:rPr>
        <w:t>w zakresie przedmiotu zamówienia</w:t>
      </w:r>
      <w:r>
        <w:rPr>
          <w:rFonts w:eastAsia="Tahoma" w:cstheme="minorHAnsi"/>
          <w:bCs/>
        </w:rPr>
        <w:t>:</w:t>
      </w:r>
    </w:p>
    <w:p w14:paraId="148DB7D3" w14:textId="77777777" w:rsidR="00640EA3" w:rsidRDefault="00640EA3" w:rsidP="00640EA3">
      <w:pPr>
        <w:pStyle w:val="Akapitzlist"/>
        <w:widowControl w:val="0"/>
        <w:numPr>
          <w:ilvl w:val="2"/>
          <w:numId w:val="31"/>
        </w:numPr>
        <w:suppressAutoHyphens/>
        <w:spacing w:after="120" w:line="240" w:lineRule="auto"/>
        <w:ind w:left="1434" w:hanging="357"/>
        <w:jc w:val="both"/>
        <w:rPr>
          <w:rFonts w:eastAsia="Tahoma" w:cstheme="minorHAnsi"/>
          <w:bCs/>
        </w:rPr>
      </w:pPr>
      <w:r w:rsidRPr="005D3A2C">
        <w:rPr>
          <w:rFonts w:eastAsia="Tahoma" w:cstheme="minorHAnsi"/>
          <w:bCs/>
        </w:rPr>
        <w:t>jeżeli zmiany są na korzyść Zamawiającego</w:t>
      </w:r>
      <w:r>
        <w:rPr>
          <w:rFonts w:eastAsia="Tahoma" w:cstheme="minorHAnsi"/>
          <w:bCs/>
        </w:rPr>
        <w:t xml:space="preserve">, </w:t>
      </w:r>
    </w:p>
    <w:p w14:paraId="1BD1C8EF" w14:textId="77777777" w:rsidR="00640EA3" w:rsidRPr="00BC1AD0" w:rsidRDefault="00640EA3" w:rsidP="00640EA3">
      <w:pPr>
        <w:pStyle w:val="Akapitzlist"/>
        <w:widowControl w:val="0"/>
        <w:numPr>
          <w:ilvl w:val="2"/>
          <w:numId w:val="31"/>
        </w:numPr>
        <w:suppressAutoHyphens/>
        <w:spacing w:after="120" w:line="240" w:lineRule="auto"/>
        <w:ind w:left="1434" w:hanging="357"/>
        <w:jc w:val="both"/>
        <w:rPr>
          <w:rFonts w:eastAsia="Tahoma" w:cstheme="minorHAnsi"/>
          <w:bCs/>
        </w:rPr>
      </w:pPr>
      <w:r w:rsidRPr="00BC1AD0">
        <w:rPr>
          <w:rFonts w:eastAsia="Tahoma" w:cstheme="minorHAnsi"/>
          <w:bCs/>
        </w:rPr>
        <w:t>jeżeli zaszły okoliczności, których nie można było przewidzieć w chwili zawierania Umowy, niezależnych od Wykonawcy, a w szczególności okoliczności uzasadniające zmniejszenie zakresu wykonywanych usług  prac lub zmianę sposobu ich wykonania,</w:t>
      </w:r>
    </w:p>
    <w:p w14:paraId="5A1643E7" w14:textId="77777777" w:rsidR="00640EA3" w:rsidRDefault="00640EA3" w:rsidP="00640EA3">
      <w:pPr>
        <w:pStyle w:val="Akapitzlist"/>
        <w:widowControl w:val="0"/>
        <w:numPr>
          <w:ilvl w:val="0"/>
          <w:numId w:val="31"/>
        </w:numPr>
        <w:suppressAutoHyphens/>
        <w:spacing w:after="120" w:line="240" w:lineRule="auto"/>
        <w:jc w:val="both"/>
        <w:rPr>
          <w:rFonts w:eastAsia="Tahoma" w:cstheme="minorHAnsi"/>
          <w:bCs/>
        </w:rPr>
      </w:pPr>
      <w:r w:rsidRPr="005D3A2C">
        <w:rPr>
          <w:rFonts w:eastAsia="Tahoma" w:cstheme="minorHAnsi"/>
          <w:bCs/>
        </w:rPr>
        <w:t xml:space="preserve">Zmiany treści </w:t>
      </w:r>
      <w:r>
        <w:rPr>
          <w:rFonts w:eastAsia="Tahoma" w:cstheme="minorHAnsi"/>
          <w:bCs/>
        </w:rPr>
        <w:t>Umowy</w:t>
      </w:r>
      <w:r w:rsidRPr="005D3A2C">
        <w:rPr>
          <w:rFonts w:eastAsia="Tahoma" w:cstheme="minorHAnsi"/>
          <w:bCs/>
        </w:rPr>
        <w:t xml:space="preserve"> wymagają formy pisemnej pod rygorem bezskuteczności.</w:t>
      </w:r>
    </w:p>
    <w:p w14:paraId="2337CEE9" w14:textId="77777777" w:rsidR="00640EA3" w:rsidRDefault="00640EA3" w:rsidP="00640EA3">
      <w:pPr>
        <w:pStyle w:val="Akapitzlist"/>
        <w:widowControl w:val="0"/>
        <w:numPr>
          <w:ilvl w:val="0"/>
          <w:numId w:val="31"/>
        </w:numPr>
        <w:suppressAutoHyphens/>
        <w:spacing w:after="120" w:line="240" w:lineRule="auto"/>
        <w:jc w:val="both"/>
        <w:rPr>
          <w:rFonts w:eastAsia="Tahoma" w:cstheme="minorHAnsi"/>
          <w:bCs/>
        </w:rPr>
      </w:pPr>
      <w:r w:rsidRPr="003C1415">
        <w:rPr>
          <w:rFonts w:eastAsia="Tahoma" w:cstheme="minorHAnsi"/>
          <w:bCs/>
        </w:rPr>
        <w:t xml:space="preserve">Przyczyny dokonania zmian postanowień </w:t>
      </w:r>
      <w:r>
        <w:rPr>
          <w:rFonts w:eastAsia="Tahoma" w:cstheme="minorHAnsi"/>
          <w:bCs/>
        </w:rPr>
        <w:t>Umowy</w:t>
      </w:r>
      <w:r w:rsidRPr="003C1415">
        <w:rPr>
          <w:rFonts w:eastAsia="Tahoma" w:cstheme="minorHAnsi"/>
          <w:bCs/>
        </w:rPr>
        <w:t xml:space="preserve"> oraz uzasadnienie takich zmian należy opisać w stosownych dokumentach (notatka służbowa, pismo Wykonawcy, itp.).</w:t>
      </w:r>
    </w:p>
    <w:p w14:paraId="2F0979E4" w14:textId="77777777" w:rsidR="00640EA3" w:rsidRPr="00C91AE3" w:rsidRDefault="00640EA3" w:rsidP="00640EA3">
      <w:pPr>
        <w:pStyle w:val="Akapitzlist"/>
        <w:widowControl w:val="0"/>
        <w:numPr>
          <w:ilvl w:val="0"/>
          <w:numId w:val="31"/>
        </w:numPr>
        <w:suppressAutoHyphens/>
        <w:spacing w:after="120" w:line="240" w:lineRule="auto"/>
        <w:jc w:val="both"/>
        <w:rPr>
          <w:rFonts w:eastAsia="Tahoma" w:cstheme="minorHAnsi"/>
          <w:bCs/>
        </w:rPr>
      </w:pPr>
      <w:r w:rsidRPr="003C1415">
        <w:rPr>
          <w:rFonts w:eastAsia="Tahoma" w:cstheme="minorHAnsi"/>
          <w:bCs/>
        </w:rPr>
        <w:t>Projekt aneksu przygotuje Zamawiający.</w:t>
      </w:r>
    </w:p>
    <w:p w14:paraId="1995F0FA" w14:textId="77777777" w:rsidR="00640EA3" w:rsidRPr="00123EF7" w:rsidRDefault="00640EA3" w:rsidP="00640EA3">
      <w:pPr>
        <w:pStyle w:val="Akapitzlist"/>
        <w:spacing w:after="120"/>
        <w:jc w:val="center"/>
        <w:rPr>
          <w:rFonts w:eastAsia="Tahoma" w:cstheme="minorHAnsi"/>
          <w:b/>
          <w:bCs/>
        </w:rPr>
      </w:pPr>
      <w:r w:rsidRPr="00123EF7">
        <w:rPr>
          <w:rFonts w:eastAsia="Tahoma" w:cstheme="minorHAnsi"/>
          <w:b/>
          <w:bCs/>
        </w:rPr>
        <w:t>§ 9</w:t>
      </w:r>
    </w:p>
    <w:p w14:paraId="284A75CC" w14:textId="77777777" w:rsidR="00640EA3" w:rsidRPr="00A31D8B" w:rsidRDefault="00640EA3" w:rsidP="00640EA3">
      <w:pPr>
        <w:pStyle w:val="Akapitzlist"/>
        <w:spacing w:after="120"/>
        <w:jc w:val="center"/>
        <w:rPr>
          <w:rFonts w:eastAsia="Tahoma" w:cstheme="minorHAnsi"/>
          <w:bCs/>
        </w:rPr>
      </w:pPr>
    </w:p>
    <w:p w14:paraId="4B95D7D1" w14:textId="77777777" w:rsidR="00640EA3" w:rsidRPr="00BC1AD0" w:rsidRDefault="00640EA3" w:rsidP="00640EA3">
      <w:pPr>
        <w:pStyle w:val="Akapitzlist"/>
        <w:widowControl w:val="0"/>
        <w:numPr>
          <w:ilvl w:val="0"/>
          <w:numId w:val="18"/>
        </w:numPr>
        <w:suppressAutoHyphens/>
        <w:spacing w:after="120" w:line="240" w:lineRule="auto"/>
        <w:jc w:val="both"/>
        <w:rPr>
          <w:rFonts w:eastAsia="Tahoma" w:cstheme="minorHAnsi"/>
          <w:bCs/>
        </w:rPr>
      </w:pPr>
      <w:r w:rsidRPr="00A31D8B">
        <w:rPr>
          <w:rFonts w:eastAsia="Tahoma" w:cstheme="minorHAnsi"/>
        </w:rPr>
        <w:t xml:space="preserve">Wykonawca oświadcza, że pracownicy ochrony zatrudnieni przy wykonywaniu </w:t>
      </w:r>
      <w:r w:rsidRPr="00BC1AD0">
        <w:rPr>
          <w:rFonts w:eastAsia="Tahoma" w:cstheme="minorHAnsi"/>
        </w:rPr>
        <w:t xml:space="preserve">przedmiotu Umowy </w:t>
      </w:r>
      <w:r w:rsidRPr="00BC1AD0">
        <w:rPr>
          <w:rFonts w:cstheme="minorHAnsi"/>
        </w:rPr>
        <w:t xml:space="preserve">będą zatrudnieni w sposób określony w art. 22 § 1 ustawy z dnia 26 czerwca 1974 r. – Kodeks pracy (Dz. U. z </w:t>
      </w:r>
      <w:r w:rsidRPr="00BC1AD0">
        <w:rPr>
          <w:rFonts w:eastAsia="Lucida Sans Unicode" w:cstheme="minorHAnsi"/>
        </w:rPr>
        <w:t>2022 r. poz. 1510, ze zm</w:t>
      </w:r>
      <w:r w:rsidRPr="00BC1AD0">
        <w:rPr>
          <w:rFonts w:cstheme="minorHAnsi"/>
        </w:rPr>
        <w:t xml:space="preserve">.).   </w:t>
      </w:r>
    </w:p>
    <w:p w14:paraId="4E855C6B" w14:textId="77777777" w:rsidR="00640EA3" w:rsidRPr="00BC1AD0" w:rsidRDefault="00640EA3" w:rsidP="00640EA3">
      <w:pPr>
        <w:widowControl w:val="0"/>
        <w:numPr>
          <w:ilvl w:val="0"/>
          <w:numId w:val="18"/>
        </w:numPr>
        <w:tabs>
          <w:tab w:val="clear" w:pos="454"/>
        </w:tabs>
        <w:suppressAutoHyphens/>
        <w:spacing w:after="120" w:line="240" w:lineRule="auto"/>
        <w:jc w:val="both"/>
        <w:rPr>
          <w:rFonts w:eastAsia="Tahoma" w:cstheme="minorHAnsi"/>
        </w:rPr>
      </w:pPr>
      <w:r w:rsidRPr="00BC1AD0">
        <w:rPr>
          <w:rFonts w:eastAsia="Tahoma" w:cstheme="minorHAnsi"/>
        </w:rPr>
        <w:t xml:space="preserve">Wykonawca oświadcza, że pracownicy ochrony zatrudnieni przy wykonywaniu przedmiotu Umowy zostali przeszkoleni w zakresie przestrzegania przepisów bhp i p. </w:t>
      </w:r>
      <w:proofErr w:type="spellStart"/>
      <w:r w:rsidRPr="00BC1AD0">
        <w:rPr>
          <w:rFonts w:eastAsia="Tahoma" w:cstheme="minorHAnsi"/>
        </w:rPr>
        <w:t>poż</w:t>
      </w:r>
      <w:proofErr w:type="spellEnd"/>
      <w:r w:rsidRPr="00BC1AD0">
        <w:rPr>
          <w:rFonts w:eastAsia="Tahoma" w:cstheme="minorHAnsi"/>
        </w:rPr>
        <w:t xml:space="preserve">. </w:t>
      </w:r>
    </w:p>
    <w:p w14:paraId="6D37597F" w14:textId="77777777" w:rsidR="00640EA3" w:rsidRPr="00BC1AD0" w:rsidRDefault="00640EA3" w:rsidP="00640EA3">
      <w:pPr>
        <w:widowControl w:val="0"/>
        <w:numPr>
          <w:ilvl w:val="0"/>
          <w:numId w:val="18"/>
        </w:numPr>
        <w:tabs>
          <w:tab w:val="clear" w:pos="454"/>
        </w:tabs>
        <w:suppressAutoHyphens/>
        <w:spacing w:after="120" w:line="240" w:lineRule="auto"/>
        <w:jc w:val="both"/>
        <w:rPr>
          <w:rFonts w:eastAsia="Tahoma" w:cstheme="minorHAnsi"/>
        </w:rPr>
      </w:pPr>
      <w:r w:rsidRPr="00BC1AD0">
        <w:rPr>
          <w:rFonts w:eastAsia="Tahoma" w:cstheme="minorHAnsi"/>
        </w:rPr>
        <w:t xml:space="preserve">Wykonawca zapewni jednolite umundurowanie swoich pracowników wraz z widocznymi identyfikatorami, zgodnymi z wymaganiami wskazanymi w załączniku 1 do Umowy. </w:t>
      </w:r>
    </w:p>
    <w:p w14:paraId="7F715B2A" w14:textId="77777777" w:rsidR="00640EA3" w:rsidRPr="00BC1AD0" w:rsidRDefault="00640EA3" w:rsidP="00640EA3">
      <w:pPr>
        <w:widowControl w:val="0"/>
        <w:numPr>
          <w:ilvl w:val="0"/>
          <w:numId w:val="18"/>
        </w:numPr>
        <w:tabs>
          <w:tab w:val="clear" w:pos="454"/>
        </w:tabs>
        <w:suppressAutoHyphens/>
        <w:spacing w:after="120" w:line="240" w:lineRule="auto"/>
        <w:jc w:val="both"/>
        <w:rPr>
          <w:rFonts w:cstheme="minorHAnsi"/>
        </w:rPr>
      </w:pPr>
      <w:r w:rsidRPr="00BC1AD0">
        <w:rPr>
          <w:rFonts w:cstheme="minorHAnsi"/>
        </w:rPr>
        <w:t xml:space="preserve">Przekazanie mienia i budynków Zamawiającego pod ochronę odbędzie się z udziałem przedstawiciela Zamawiającego i Wykonawcy w uzgodnionym przez strony terminie. </w:t>
      </w:r>
    </w:p>
    <w:p w14:paraId="3AC3482E" w14:textId="77777777" w:rsidR="00640EA3" w:rsidRPr="00BC1AD0" w:rsidRDefault="00640EA3" w:rsidP="00640EA3">
      <w:pPr>
        <w:widowControl w:val="0"/>
        <w:numPr>
          <w:ilvl w:val="0"/>
          <w:numId w:val="18"/>
        </w:numPr>
        <w:tabs>
          <w:tab w:val="clear" w:pos="454"/>
        </w:tabs>
        <w:suppressAutoHyphens/>
        <w:spacing w:after="120" w:line="240" w:lineRule="auto"/>
        <w:jc w:val="both"/>
        <w:rPr>
          <w:rFonts w:eastAsia="Tahoma" w:cstheme="minorHAnsi"/>
        </w:rPr>
      </w:pPr>
      <w:r w:rsidRPr="00BC1AD0">
        <w:rPr>
          <w:rFonts w:cstheme="minorHAnsi"/>
        </w:rPr>
        <w:t>Z przekazania mienia i budynków zostanie sporządzony „Protokół przekazania i przejęcia pod ochronę mienia i budynków”, podpisany przez przedstawicieli stron Umowy, stanowiący załącznik Nr 3 do Umowy.</w:t>
      </w:r>
    </w:p>
    <w:p w14:paraId="70B4D22B" w14:textId="77777777" w:rsidR="00640EA3" w:rsidRPr="00A31D8B" w:rsidRDefault="00640EA3" w:rsidP="00640EA3">
      <w:pPr>
        <w:widowControl w:val="0"/>
        <w:numPr>
          <w:ilvl w:val="0"/>
          <w:numId w:val="18"/>
        </w:numPr>
        <w:tabs>
          <w:tab w:val="clear" w:pos="454"/>
        </w:tabs>
        <w:suppressAutoHyphens/>
        <w:spacing w:after="120" w:line="240" w:lineRule="auto"/>
        <w:jc w:val="both"/>
        <w:rPr>
          <w:rFonts w:eastAsia="Tahoma" w:cstheme="minorHAnsi"/>
        </w:rPr>
      </w:pPr>
      <w:r w:rsidRPr="00A31D8B">
        <w:rPr>
          <w:rFonts w:eastAsia="Tahoma" w:cstheme="minorHAnsi"/>
        </w:rPr>
        <w:t xml:space="preserve">Odpowiedzialność Wykonawcy za realizację przedmiotu </w:t>
      </w:r>
      <w:r>
        <w:rPr>
          <w:rFonts w:eastAsia="Tahoma" w:cstheme="minorHAnsi"/>
        </w:rPr>
        <w:t>Umowy</w:t>
      </w:r>
      <w:r w:rsidRPr="00A31D8B">
        <w:rPr>
          <w:rFonts w:eastAsia="Tahoma" w:cstheme="minorHAnsi"/>
        </w:rPr>
        <w:t xml:space="preserve"> rozpoczyna się od daty i godziny ustalonej w „Protokole przekazania i przyjęcia pod ochronę </w:t>
      </w:r>
      <w:r w:rsidRPr="00A31D8B">
        <w:rPr>
          <w:rFonts w:eastAsia="Lucida Sans Unicode" w:cstheme="minorHAnsi"/>
        </w:rPr>
        <w:t>mienia i budynków”</w:t>
      </w:r>
      <w:r w:rsidRPr="00A31D8B">
        <w:rPr>
          <w:rFonts w:eastAsia="Tahoma" w:cstheme="minorHAnsi"/>
        </w:rPr>
        <w:t>.</w:t>
      </w:r>
    </w:p>
    <w:p w14:paraId="63EFA412" w14:textId="77777777" w:rsidR="00640EA3" w:rsidRPr="00C91AE3" w:rsidRDefault="00640EA3" w:rsidP="00640EA3">
      <w:pPr>
        <w:widowControl w:val="0"/>
        <w:numPr>
          <w:ilvl w:val="0"/>
          <w:numId w:val="18"/>
        </w:numPr>
        <w:tabs>
          <w:tab w:val="clear" w:pos="454"/>
        </w:tabs>
        <w:suppressAutoHyphens/>
        <w:spacing w:after="120" w:line="240" w:lineRule="auto"/>
        <w:rPr>
          <w:rFonts w:eastAsia="Tahoma" w:cstheme="minorHAnsi"/>
        </w:rPr>
      </w:pPr>
      <w:r w:rsidRPr="00A31D8B">
        <w:rPr>
          <w:rFonts w:eastAsia="Tahoma" w:cstheme="minorHAnsi"/>
        </w:rPr>
        <w:t xml:space="preserve">Wykonawca zobowiązany jest do utrzymywania porządku w miejscu realizacji przedmiotu </w:t>
      </w:r>
      <w:r>
        <w:rPr>
          <w:rFonts w:eastAsia="Tahoma" w:cstheme="minorHAnsi"/>
        </w:rPr>
        <w:t>Umowy</w:t>
      </w:r>
      <w:r w:rsidRPr="00A31D8B">
        <w:rPr>
          <w:rFonts w:eastAsia="Tahoma" w:cstheme="minorHAnsi"/>
        </w:rPr>
        <w:t>.</w:t>
      </w:r>
    </w:p>
    <w:p w14:paraId="7B762878" w14:textId="77777777" w:rsidR="00640EA3" w:rsidRPr="00E53336" w:rsidRDefault="00640EA3" w:rsidP="00640EA3">
      <w:pPr>
        <w:spacing w:after="120"/>
        <w:jc w:val="center"/>
        <w:rPr>
          <w:rFonts w:eastAsia="Tahoma" w:cstheme="minorHAnsi"/>
          <w:b/>
          <w:bCs/>
        </w:rPr>
      </w:pPr>
      <w:r w:rsidRPr="00E53336">
        <w:rPr>
          <w:rFonts w:eastAsia="Tahoma" w:cstheme="minorHAnsi"/>
          <w:b/>
          <w:bCs/>
        </w:rPr>
        <w:t>§ 10</w:t>
      </w:r>
    </w:p>
    <w:p w14:paraId="7EFB6CF0" w14:textId="77777777" w:rsidR="00640EA3" w:rsidRPr="00A31D8B" w:rsidRDefault="00640EA3" w:rsidP="00640EA3">
      <w:pPr>
        <w:widowControl w:val="0"/>
        <w:numPr>
          <w:ilvl w:val="2"/>
          <w:numId w:val="19"/>
        </w:numPr>
        <w:suppressAutoHyphens/>
        <w:spacing w:after="120" w:line="240" w:lineRule="auto"/>
        <w:jc w:val="both"/>
        <w:rPr>
          <w:rFonts w:eastAsia="Tahoma" w:cstheme="minorHAnsi"/>
        </w:rPr>
      </w:pPr>
      <w:r w:rsidRPr="00BC1AD0">
        <w:rPr>
          <w:rFonts w:eastAsia="Tahoma" w:cstheme="minorHAnsi"/>
        </w:rPr>
        <w:t>Wykonawca zobowiązany jest do przestrzegania przepisów dotyczących ochrony osób i mienia, ochrony danych osobowych, bezpieczeństwa i higieny pracy, ochrony przeciwpożarowej</w:t>
      </w:r>
      <w:r>
        <w:rPr>
          <w:rFonts w:eastAsia="Tahoma" w:cstheme="minorHAnsi"/>
        </w:rPr>
        <w:t>.</w:t>
      </w:r>
      <w:r w:rsidRPr="00BC1AD0">
        <w:rPr>
          <w:rFonts w:eastAsia="Tahoma" w:cstheme="minorHAnsi"/>
        </w:rPr>
        <w:t xml:space="preserve"> </w:t>
      </w:r>
    </w:p>
    <w:p w14:paraId="0E8F4261" w14:textId="77777777" w:rsidR="00640EA3" w:rsidRPr="00A31D8B" w:rsidRDefault="00640EA3" w:rsidP="00640EA3">
      <w:pPr>
        <w:widowControl w:val="0"/>
        <w:numPr>
          <w:ilvl w:val="2"/>
          <w:numId w:val="19"/>
        </w:numPr>
        <w:suppressAutoHyphens/>
        <w:spacing w:after="120" w:line="240" w:lineRule="auto"/>
        <w:jc w:val="both"/>
        <w:rPr>
          <w:rFonts w:eastAsia="Tahoma" w:cstheme="minorHAnsi"/>
        </w:rPr>
      </w:pPr>
      <w:r w:rsidRPr="00A31D8B">
        <w:rPr>
          <w:rFonts w:cstheme="minorHAnsi"/>
        </w:rPr>
        <w:t>Wykonawca zobowiązany jest do zachowania w tajemnicy wsz</w:t>
      </w:r>
      <w:r>
        <w:rPr>
          <w:rFonts w:cstheme="minorHAnsi"/>
        </w:rPr>
        <w:t>elkich informacji, w posiadanie</w:t>
      </w:r>
      <w:r w:rsidRPr="00A31D8B">
        <w:rPr>
          <w:rFonts w:cstheme="minorHAnsi"/>
        </w:rPr>
        <w:t xml:space="preserve"> których wszedł  podczas realizacji </w:t>
      </w:r>
      <w:r>
        <w:rPr>
          <w:rFonts w:cstheme="minorHAnsi"/>
        </w:rPr>
        <w:t>Umowy</w:t>
      </w:r>
      <w:r w:rsidRPr="00A31D8B">
        <w:rPr>
          <w:rFonts w:cstheme="minorHAnsi"/>
        </w:rPr>
        <w:t xml:space="preserve">, zarówno związanych z ochroną mienia Zamawiającego (np. rozkładu pomieszczeń, systemów zabezpieczeń, majątku będącego w posiadaniu Zamawiającego), jak również bezpośrednio niezwiązanych z wykonywaniem usług, bez względu na sposób i formę ich utrwalenia i przekazania z wyjątkiem sytuacji, gdy ujawnienia informacji lub danych zażąda uprawniony organ w przewidzianej prawem formie i treści, jednakże tylko </w:t>
      </w:r>
      <w:r w:rsidRPr="00A31D8B">
        <w:rPr>
          <w:rFonts w:cstheme="minorHAnsi"/>
        </w:rPr>
        <w:br/>
        <w:t xml:space="preserve">w niezbędnym zakresie. Obowiązek zachowania tajemnicy obowiązuje w trakcie trwania </w:t>
      </w:r>
      <w:r>
        <w:rPr>
          <w:rFonts w:cstheme="minorHAnsi"/>
        </w:rPr>
        <w:t>Umowy</w:t>
      </w:r>
      <w:r w:rsidRPr="00A31D8B">
        <w:rPr>
          <w:rFonts w:cstheme="minorHAnsi"/>
        </w:rPr>
        <w:t xml:space="preserve"> </w:t>
      </w:r>
      <w:r w:rsidRPr="00A31D8B">
        <w:rPr>
          <w:rFonts w:cstheme="minorHAnsi"/>
        </w:rPr>
        <w:br/>
      </w:r>
      <w:r w:rsidRPr="00A31D8B">
        <w:rPr>
          <w:rFonts w:cstheme="minorHAnsi"/>
        </w:rPr>
        <w:lastRenderedPageBreak/>
        <w:t xml:space="preserve">i po jej zakończeniu. </w:t>
      </w:r>
    </w:p>
    <w:p w14:paraId="28F23B36" w14:textId="77777777" w:rsidR="00640EA3" w:rsidRPr="00E53336" w:rsidRDefault="00640EA3" w:rsidP="00640EA3">
      <w:pPr>
        <w:spacing w:after="120"/>
        <w:jc w:val="center"/>
        <w:rPr>
          <w:rFonts w:eastAsia="Tahoma" w:cstheme="minorHAnsi"/>
          <w:b/>
          <w:bCs/>
        </w:rPr>
      </w:pPr>
      <w:r w:rsidRPr="00E53336">
        <w:rPr>
          <w:rFonts w:eastAsia="Tahoma" w:cstheme="minorHAnsi"/>
          <w:b/>
          <w:bCs/>
        </w:rPr>
        <w:t>§ 1</w:t>
      </w:r>
      <w:r>
        <w:rPr>
          <w:rFonts w:eastAsia="Tahoma" w:cstheme="minorHAnsi"/>
          <w:b/>
          <w:bCs/>
        </w:rPr>
        <w:t>1</w:t>
      </w:r>
    </w:p>
    <w:p w14:paraId="6FD65464" w14:textId="77777777" w:rsidR="00640EA3" w:rsidRPr="00A31D8B" w:rsidRDefault="00640EA3" w:rsidP="00640EA3">
      <w:pPr>
        <w:widowControl w:val="0"/>
        <w:numPr>
          <w:ilvl w:val="0"/>
          <w:numId w:val="20"/>
        </w:numPr>
        <w:tabs>
          <w:tab w:val="clear" w:pos="454"/>
        </w:tabs>
        <w:suppressAutoHyphens/>
        <w:spacing w:after="120" w:line="240" w:lineRule="auto"/>
        <w:jc w:val="both"/>
        <w:rPr>
          <w:rFonts w:eastAsia="Tahoma" w:cstheme="minorHAnsi"/>
        </w:rPr>
      </w:pPr>
      <w:r w:rsidRPr="00A31D8B">
        <w:rPr>
          <w:rFonts w:eastAsia="Tahoma" w:cstheme="minorHAnsi"/>
        </w:rPr>
        <w:t xml:space="preserve">Zamawiający nieodpłatnie udostępni pomieszczenie na terenie budynku, gdzie Wykonawca będzie mógł wykonywać usługę. Koszty mediów związane z utrzymaniem pomieszczeń, o których mowa obciążają Zamawiającego; przy czym w przypadku stwierdzenia ponadnormatywnego utrzymującego się zużycia energii elektrycznej Wykonawca jest zobowiązany do przedstawienia wykazu wykorzystywanych przez jego pracownika urządzeń na terenie obiektu, w celu weryfikacji ich maksymalnego poboru energii elektrycznej. </w:t>
      </w:r>
    </w:p>
    <w:p w14:paraId="0C706F00" w14:textId="77777777" w:rsidR="00640EA3" w:rsidRPr="000812EB" w:rsidRDefault="00640EA3" w:rsidP="00640EA3">
      <w:pPr>
        <w:widowControl w:val="0"/>
        <w:numPr>
          <w:ilvl w:val="0"/>
          <w:numId w:val="20"/>
        </w:numPr>
        <w:tabs>
          <w:tab w:val="clear" w:pos="454"/>
        </w:tabs>
        <w:suppressAutoHyphens/>
        <w:spacing w:after="120" w:line="240" w:lineRule="auto"/>
        <w:jc w:val="both"/>
        <w:rPr>
          <w:rFonts w:eastAsia="Tahoma" w:cstheme="minorHAnsi"/>
        </w:rPr>
      </w:pPr>
      <w:r w:rsidRPr="00A31D8B">
        <w:rPr>
          <w:rFonts w:eastAsia="Tahoma" w:cstheme="minorHAnsi"/>
        </w:rPr>
        <w:t>W przypadku stwierdzenia wykorzystywania przez pracowników Wykonawcy urządzeń elektrycznych zbędnych do realizacji usługi,</w:t>
      </w:r>
      <w:r w:rsidRPr="00A31D8B">
        <w:rPr>
          <w:rFonts w:eastAsia="Tahoma" w:cstheme="minorHAnsi"/>
          <w:color w:val="FF0000"/>
        </w:rPr>
        <w:t xml:space="preserve"> </w:t>
      </w:r>
      <w:r w:rsidRPr="00A31D8B">
        <w:rPr>
          <w:rFonts w:eastAsia="Tahoma" w:cstheme="minorHAnsi"/>
        </w:rPr>
        <w:t>Zamawiający może obciążyć wykonawcę kosztami za energię elektryczną w danym miesięcznym okresie rozliczeniowym.</w:t>
      </w:r>
    </w:p>
    <w:p w14:paraId="505F116A" w14:textId="77777777" w:rsidR="00640EA3" w:rsidRPr="00E53336" w:rsidRDefault="00640EA3" w:rsidP="00640EA3">
      <w:pPr>
        <w:spacing w:after="120"/>
        <w:jc w:val="center"/>
        <w:rPr>
          <w:rFonts w:eastAsia="Tahoma" w:cstheme="minorHAnsi"/>
          <w:b/>
          <w:bCs/>
        </w:rPr>
      </w:pPr>
      <w:r w:rsidRPr="00E53336">
        <w:rPr>
          <w:rFonts w:eastAsia="Tahoma" w:cstheme="minorHAnsi"/>
          <w:b/>
          <w:bCs/>
        </w:rPr>
        <w:t>§ 1</w:t>
      </w:r>
      <w:r>
        <w:rPr>
          <w:rFonts w:eastAsia="Tahoma" w:cstheme="minorHAnsi"/>
          <w:b/>
          <w:bCs/>
        </w:rPr>
        <w:t>2</w:t>
      </w:r>
    </w:p>
    <w:p w14:paraId="6A2BF51C" w14:textId="77777777" w:rsidR="00640EA3" w:rsidRPr="00A31D8B" w:rsidRDefault="00640EA3" w:rsidP="00640EA3">
      <w:pPr>
        <w:widowControl w:val="0"/>
        <w:numPr>
          <w:ilvl w:val="0"/>
          <w:numId w:val="21"/>
        </w:numPr>
        <w:tabs>
          <w:tab w:val="clear" w:pos="454"/>
        </w:tabs>
        <w:suppressAutoHyphens/>
        <w:spacing w:after="0" w:line="240" w:lineRule="auto"/>
        <w:jc w:val="both"/>
        <w:rPr>
          <w:rFonts w:eastAsia="Tahoma" w:cstheme="minorHAnsi"/>
        </w:rPr>
      </w:pPr>
      <w:r w:rsidRPr="00A31D8B">
        <w:rPr>
          <w:rFonts w:eastAsia="Tahoma" w:cstheme="minorHAnsi"/>
        </w:rPr>
        <w:t xml:space="preserve">W zakresie kontroli należytego wykonania </w:t>
      </w:r>
      <w:r>
        <w:rPr>
          <w:rFonts w:eastAsia="Tahoma" w:cstheme="minorHAnsi"/>
        </w:rPr>
        <w:t>Umowy</w:t>
      </w:r>
      <w:r w:rsidRPr="00A31D8B">
        <w:rPr>
          <w:rFonts w:eastAsia="Tahoma" w:cstheme="minorHAnsi"/>
        </w:rPr>
        <w:t xml:space="preserve"> przedstawicielami ze strony Wykonawcy są:</w:t>
      </w:r>
    </w:p>
    <w:p w14:paraId="336718B3" w14:textId="77777777" w:rsidR="00640EA3" w:rsidRPr="00A31D8B" w:rsidRDefault="00640EA3" w:rsidP="00640EA3">
      <w:pPr>
        <w:tabs>
          <w:tab w:val="left" w:pos="225"/>
        </w:tabs>
        <w:jc w:val="both"/>
        <w:rPr>
          <w:rFonts w:eastAsia="Tahoma" w:cstheme="minorHAnsi"/>
        </w:rPr>
      </w:pPr>
      <w:r w:rsidRPr="00A31D8B">
        <w:rPr>
          <w:rFonts w:eastAsia="Tahoma" w:cstheme="minorHAnsi"/>
        </w:rPr>
        <w:t xml:space="preserve"> </w:t>
      </w:r>
      <w:r w:rsidRPr="00A31D8B">
        <w:rPr>
          <w:rFonts w:eastAsia="Tahoma" w:cstheme="minorHAnsi"/>
        </w:rPr>
        <w:tab/>
      </w:r>
      <w:r w:rsidRPr="00A31D8B">
        <w:rPr>
          <w:rFonts w:eastAsia="Tahoma" w:cstheme="minorHAnsi"/>
        </w:rPr>
        <w:tab/>
        <w:t>- Pan/Pani ……………………………. tel. ………………………………..,</w:t>
      </w:r>
    </w:p>
    <w:p w14:paraId="152B6997" w14:textId="77777777" w:rsidR="00640EA3" w:rsidRPr="00A31D8B" w:rsidRDefault="00640EA3" w:rsidP="00640EA3">
      <w:pPr>
        <w:widowControl w:val="0"/>
        <w:numPr>
          <w:ilvl w:val="0"/>
          <w:numId w:val="21"/>
        </w:numPr>
        <w:tabs>
          <w:tab w:val="clear" w:pos="454"/>
        </w:tabs>
        <w:suppressAutoHyphens/>
        <w:spacing w:after="0" w:line="240" w:lineRule="auto"/>
        <w:jc w:val="both"/>
        <w:rPr>
          <w:rFonts w:eastAsia="Tahoma" w:cstheme="minorHAnsi"/>
        </w:rPr>
      </w:pPr>
      <w:r w:rsidRPr="00A31D8B">
        <w:rPr>
          <w:rFonts w:eastAsia="Tahoma" w:cstheme="minorHAnsi"/>
        </w:rPr>
        <w:t xml:space="preserve">W zakresie kontroli należytego wykonania </w:t>
      </w:r>
      <w:r>
        <w:rPr>
          <w:rFonts w:eastAsia="Tahoma" w:cstheme="minorHAnsi"/>
        </w:rPr>
        <w:t>Umowy</w:t>
      </w:r>
      <w:r w:rsidRPr="00A31D8B">
        <w:rPr>
          <w:rFonts w:eastAsia="Tahoma" w:cstheme="minorHAnsi"/>
        </w:rPr>
        <w:t xml:space="preserve"> przedstawicielami ze strony Zamawiającego są:</w:t>
      </w:r>
    </w:p>
    <w:p w14:paraId="3D7E822C" w14:textId="77777777" w:rsidR="00640EA3" w:rsidRPr="00B2324F" w:rsidRDefault="00640EA3" w:rsidP="00640EA3">
      <w:pPr>
        <w:pStyle w:val="Nagwek11"/>
        <w:tabs>
          <w:tab w:val="left" w:pos="255"/>
        </w:tabs>
        <w:spacing w:after="120" w:line="240" w:lineRule="auto"/>
        <w:rPr>
          <w:rFonts w:asciiTheme="minorHAnsi" w:eastAsia="Tahoma" w:hAnsiTheme="minorHAnsi" w:cstheme="minorHAnsi"/>
        </w:rPr>
      </w:pPr>
      <w:r w:rsidRPr="00A31D8B">
        <w:rPr>
          <w:rFonts w:asciiTheme="minorHAnsi" w:eastAsia="Tahoma" w:hAnsiTheme="minorHAnsi" w:cstheme="minorHAnsi"/>
        </w:rPr>
        <w:tab/>
      </w:r>
      <w:r w:rsidRPr="00A31D8B">
        <w:rPr>
          <w:rFonts w:asciiTheme="minorHAnsi" w:eastAsia="Tahoma" w:hAnsiTheme="minorHAnsi" w:cstheme="minorHAnsi"/>
        </w:rPr>
        <w:tab/>
        <w:t>- Pan/Pani …………………………… tel. …………………..</w:t>
      </w:r>
    </w:p>
    <w:p w14:paraId="3954B44B" w14:textId="77777777" w:rsidR="00640EA3" w:rsidRPr="00E53336" w:rsidRDefault="00640EA3" w:rsidP="00640EA3">
      <w:pPr>
        <w:spacing w:after="120"/>
        <w:jc w:val="center"/>
        <w:rPr>
          <w:rFonts w:eastAsia="Tahoma" w:cstheme="minorHAnsi"/>
          <w:b/>
          <w:bCs/>
        </w:rPr>
      </w:pPr>
      <w:r w:rsidRPr="00E53336">
        <w:rPr>
          <w:rFonts w:eastAsia="Tahoma" w:cstheme="minorHAnsi"/>
          <w:b/>
          <w:bCs/>
        </w:rPr>
        <w:t>§ 1</w:t>
      </w:r>
      <w:r>
        <w:rPr>
          <w:rFonts w:eastAsia="Tahoma" w:cstheme="minorHAnsi"/>
          <w:b/>
          <w:bCs/>
        </w:rPr>
        <w:t>3</w:t>
      </w:r>
    </w:p>
    <w:p w14:paraId="019560B7" w14:textId="77777777" w:rsidR="00640EA3" w:rsidRPr="00281773" w:rsidRDefault="00640EA3" w:rsidP="00640EA3">
      <w:pPr>
        <w:pStyle w:val="Nagwek11"/>
        <w:keepNext w:val="0"/>
        <w:numPr>
          <w:ilvl w:val="0"/>
          <w:numId w:val="24"/>
        </w:numPr>
        <w:tabs>
          <w:tab w:val="clear" w:pos="454"/>
        </w:tabs>
        <w:spacing w:after="120" w:line="240" w:lineRule="auto"/>
        <w:rPr>
          <w:rFonts w:asciiTheme="minorHAnsi" w:eastAsia="Tahoma" w:hAnsiTheme="minorHAnsi" w:cstheme="minorHAnsi"/>
          <w:sz w:val="22"/>
          <w:szCs w:val="22"/>
        </w:rPr>
      </w:pPr>
      <w:r w:rsidRPr="00281773">
        <w:rPr>
          <w:rFonts w:asciiTheme="minorHAnsi" w:eastAsia="Tahoma" w:hAnsiTheme="minorHAnsi" w:cstheme="minorHAnsi"/>
          <w:sz w:val="22"/>
          <w:szCs w:val="22"/>
        </w:rPr>
        <w:t>Wykonawca ponosi całkowitą odpowiedzialność materialną za powstałe  szkody w mieniu                                      i w budynkach Zamawiającego, wyrządzone przez pracowników ochrony Wykonawcy podczas realizacji niniejszej Umowy zgodnie z  § 4 załącznika nr 1 do Umowy .</w:t>
      </w:r>
    </w:p>
    <w:p w14:paraId="5AABFA2F" w14:textId="77777777" w:rsidR="00640EA3" w:rsidRPr="00A31D8B" w:rsidRDefault="00640EA3" w:rsidP="00640EA3">
      <w:pPr>
        <w:widowControl w:val="0"/>
        <w:numPr>
          <w:ilvl w:val="0"/>
          <w:numId w:val="24"/>
        </w:numPr>
        <w:tabs>
          <w:tab w:val="left" w:pos="300"/>
        </w:tabs>
        <w:suppressAutoHyphens/>
        <w:spacing w:after="0" w:line="240" w:lineRule="auto"/>
        <w:jc w:val="both"/>
        <w:rPr>
          <w:rFonts w:eastAsia="Tahoma" w:cstheme="minorHAnsi"/>
        </w:rPr>
      </w:pPr>
      <w:r w:rsidRPr="00A31D8B">
        <w:rPr>
          <w:rFonts w:eastAsia="Tahoma" w:cstheme="minorHAnsi"/>
        </w:rPr>
        <w:t xml:space="preserve">Wykonawca odpowiadać będzie za szkody spowodowane w szczególności zniszczeniem mienia, kradzieżą z włamaniem, kradzieżą, zalaniem, pożarem lub innymi zdarzeniami do pełnej wysokości powstałej szkody, w sytuacji, gdy w/w zdarzenia są skutkiem niewykonania lub nienależytego wykonania </w:t>
      </w:r>
      <w:r>
        <w:rPr>
          <w:rFonts w:eastAsia="Tahoma" w:cstheme="minorHAnsi"/>
        </w:rPr>
        <w:t>Umowy</w:t>
      </w:r>
      <w:r w:rsidRPr="00A31D8B">
        <w:rPr>
          <w:rFonts w:eastAsia="Tahoma" w:cstheme="minorHAnsi"/>
        </w:rPr>
        <w:t xml:space="preserve"> przez Wykonawcę. </w:t>
      </w:r>
    </w:p>
    <w:p w14:paraId="12A9D5A3" w14:textId="77777777" w:rsidR="00640EA3" w:rsidRPr="00DF657A" w:rsidRDefault="00640EA3" w:rsidP="00640EA3">
      <w:pPr>
        <w:pStyle w:val="Akapitzlist"/>
        <w:widowControl w:val="0"/>
        <w:numPr>
          <w:ilvl w:val="0"/>
          <w:numId w:val="24"/>
        </w:numPr>
        <w:suppressAutoHyphens/>
        <w:spacing w:after="0" w:line="240" w:lineRule="auto"/>
        <w:jc w:val="both"/>
        <w:rPr>
          <w:rFonts w:eastAsia="Tahoma" w:cstheme="minorHAnsi"/>
        </w:rPr>
      </w:pPr>
      <w:r w:rsidRPr="00A31D8B">
        <w:rPr>
          <w:rFonts w:eastAsia="Tahoma" w:cstheme="minorHAnsi"/>
        </w:rPr>
        <w:t xml:space="preserve">Przed podpisaniem </w:t>
      </w:r>
      <w:r>
        <w:rPr>
          <w:rFonts w:eastAsia="Tahoma" w:cstheme="minorHAnsi"/>
        </w:rPr>
        <w:t>Umowy</w:t>
      </w:r>
      <w:r w:rsidRPr="00A31D8B">
        <w:rPr>
          <w:rFonts w:eastAsia="Tahoma" w:cstheme="minorHAnsi"/>
        </w:rPr>
        <w:t xml:space="preserve"> oraz na każde żądanie Zamawiającego Wykonawca przedłoży aktualną polisę ubezpieczeniową od odpowiedzialności cywilnej w zakresie prowadzonej działalności gospodarczej na kwotę minimum 1 000 000 zł (słownie: jeden milion złotych).</w:t>
      </w:r>
    </w:p>
    <w:p w14:paraId="1875971F" w14:textId="77777777" w:rsidR="00640EA3" w:rsidRPr="00E53336" w:rsidRDefault="00640EA3" w:rsidP="00640EA3">
      <w:pPr>
        <w:spacing w:after="120"/>
        <w:jc w:val="center"/>
        <w:rPr>
          <w:rFonts w:eastAsia="Tahoma" w:cstheme="minorHAnsi"/>
          <w:b/>
          <w:bCs/>
        </w:rPr>
      </w:pPr>
      <w:r w:rsidRPr="00E53336">
        <w:rPr>
          <w:rFonts w:eastAsia="Tahoma" w:cstheme="minorHAnsi"/>
          <w:b/>
          <w:bCs/>
        </w:rPr>
        <w:t>§ 1</w:t>
      </w:r>
      <w:r>
        <w:rPr>
          <w:rFonts w:eastAsia="Tahoma" w:cstheme="minorHAnsi"/>
          <w:b/>
          <w:bCs/>
        </w:rPr>
        <w:t>4</w:t>
      </w:r>
    </w:p>
    <w:p w14:paraId="72334FFC" w14:textId="77777777" w:rsidR="00640EA3" w:rsidRPr="00281773" w:rsidRDefault="00640EA3" w:rsidP="00640EA3">
      <w:pPr>
        <w:pStyle w:val="Nagwek11"/>
        <w:keepNext w:val="0"/>
        <w:numPr>
          <w:ilvl w:val="0"/>
          <w:numId w:val="23"/>
        </w:numPr>
        <w:tabs>
          <w:tab w:val="clear" w:pos="454"/>
        </w:tabs>
        <w:spacing w:after="120" w:line="240" w:lineRule="auto"/>
        <w:rPr>
          <w:rFonts w:asciiTheme="minorHAnsi" w:eastAsia="Tahoma" w:hAnsiTheme="minorHAnsi" w:cstheme="minorHAnsi"/>
          <w:sz w:val="22"/>
          <w:szCs w:val="22"/>
        </w:rPr>
      </w:pPr>
      <w:r w:rsidRPr="00A31D8B">
        <w:rPr>
          <w:rFonts w:asciiTheme="minorHAnsi" w:eastAsia="Tahoma" w:hAnsiTheme="minorHAnsi" w:cstheme="minorHAnsi"/>
        </w:rPr>
        <w:t xml:space="preserve">Zamawiający </w:t>
      </w:r>
      <w:r w:rsidRPr="00281773">
        <w:rPr>
          <w:rFonts w:asciiTheme="minorHAnsi" w:eastAsia="Tahoma" w:hAnsiTheme="minorHAnsi" w:cstheme="minorHAnsi"/>
          <w:sz w:val="22"/>
          <w:szCs w:val="22"/>
        </w:rPr>
        <w:t xml:space="preserve">zastrzega sobie prawo do kontroli i nadzoru pracowników ochrony zgodnie </w:t>
      </w:r>
      <w:r>
        <w:rPr>
          <w:rFonts w:asciiTheme="minorHAnsi" w:eastAsia="Tahoma" w:hAnsiTheme="minorHAnsi" w:cstheme="minorHAnsi"/>
          <w:sz w:val="22"/>
          <w:szCs w:val="22"/>
        </w:rPr>
        <w:br/>
      </w:r>
      <w:r w:rsidRPr="00281773">
        <w:rPr>
          <w:rFonts w:asciiTheme="minorHAnsi" w:eastAsia="Tahoma" w:hAnsiTheme="minorHAnsi" w:cstheme="minorHAnsi"/>
          <w:sz w:val="22"/>
          <w:szCs w:val="22"/>
        </w:rPr>
        <w:t xml:space="preserve">z zapisami  załącznika nr 1 do Umowy. </w:t>
      </w:r>
    </w:p>
    <w:p w14:paraId="35905A94" w14:textId="77777777" w:rsidR="00640EA3" w:rsidRPr="00281773" w:rsidRDefault="00640EA3" w:rsidP="00640EA3">
      <w:pPr>
        <w:pStyle w:val="Nagwek11"/>
        <w:keepNext w:val="0"/>
        <w:numPr>
          <w:ilvl w:val="0"/>
          <w:numId w:val="23"/>
        </w:numPr>
        <w:tabs>
          <w:tab w:val="clear" w:pos="454"/>
        </w:tabs>
        <w:spacing w:after="120" w:line="240" w:lineRule="auto"/>
        <w:rPr>
          <w:rFonts w:asciiTheme="minorHAnsi" w:eastAsia="Tahoma" w:hAnsiTheme="minorHAnsi" w:cstheme="minorHAnsi"/>
          <w:sz w:val="22"/>
          <w:szCs w:val="22"/>
        </w:rPr>
      </w:pPr>
      <w:r w:rsidRPr="00281773">
        <w:rPr>
          <w:rFonts w:asciiTheme="minorHAnsi" w:eastAsia="Tahoma" w:hAnsiTheme="minorHAnsi" w:cstheme="minorHAnsi"/>
          <w:sz w:val="22"/>
          <w:szCs w:val="22"/>
        </w:rPr>
        <w:t>Zamawiający będzie powiadamiał Wykonawcę na piśmie o każdym stwierdzonym przypadku niewłaściwego pełnienia służby przez pracowników ochrony.</w:t>
      </w:r>
    </w:p>
    <w:p w14:paraId="7DEFA61F" w14:textId="77777777" w:rsidR="00640EA3" w:rsidRPr="00281773" w:rsidRDefault="00640EA3" w:rsidP="00640EA3">
      <w:pPr>
        <w:spacing w:after="120"/>
        <w:jc w:val="center"/>
        <w:rPr>
          <w:rFonts w:eastAsia="Tahoma" w:cstheme="minorHAnsi"/>
          <w:b/>
          <w:bCs/>
        </w:rPr>
      </w:pPr>
      <w:r w:rsidRPr="00281773">
        <w:rPr>
          <w:rFonts w:eastAsia="Tahoma" w:cstheme="minorHAnsi"/>
          <w:b/>
          <w:bCs/>
        </w:rPr>
        <w:t>§ 15</w:t>
      </w:r>
    </w:p>
    <w:p w14:paraId="6DC4E29A" w14:textId="77777777" w:rsidR="00640EA3" w:rsidRPr="00281773" w:rsidRDefault="00640EA3" w:rsidP="00640EA3">
      <w:pPr>
        <w:pStyle w:val="Tekstpodstawowy"/>
        <w:numPr>
          <w:ilvl w:val="0"/>
          <w:numId w:val="22"/>
        </w:numPr>
        <w:spacing w:after="0"/>
        <w:jc w:val="both"/>
        <w:rPr>
          <w:rFonts w:asciiTheme="minorHAnsi" w:eastAsia="Times New Roman" w:hAnsiTheme="minorHAnsi" w:cstheme="minorHAnsi"/>
          <w:sz w:val="22"/>
          <w:szCs w:val="22"/>
          <w:lang w:eastAsia="ar-SA"/>
        </w:rPr>
      </w:pPr>
      <w:r w:rsidRPr="00281773">
        <w:rPr>
          <w:rFonts w:asciiTheme="minorHAnsi" w:eastAsia="Times New Roman" w:hAnsiTheme="minorHAnsi" w:cstheme="minorHAnsi"/>
          <w:sz w:val="22"/>
          <w:szCs w:val="22"/>
          <w:lang w:eastAsia="ar-SA"/>
        </w:rPr>
        <w:t>Wykonawca zapłaci Zamawiającemu kary umowne w wysokości:</w:t>
      </w:r>
    </w:p>
    <w:p w14:paraId="35362B27" w14:textId="77777777" w:rsidR="00640EA3" w:rsidRPr="00281773" w:rsidRDefault="00640EA3" w:rsidP="00640EA3">
      <w:pPr>
        <w:pStyle w:val="Tekstpodstawowy"/>
        <w:numPr>
          <w:ilvl w:val="1"/>
          <w:numId w:val="22"/>
        </w:numPr>
        <w:spacing w:after="0"/>
        <w:jc w:val="both"/>
        <w:rPr>
          <w:rFonts w:asciiTheme="minorHAnsi" w:hAnsiTheme="minorHAnsi" w:cstheme="minorHAnsi"/>
          <w:sz w:val="22"/>
          <w:szCs w:val="22"/>
        </w:rPr>
      </w:pPr>
      <w:r w:rsidRPr="00281773">
        <w:rPr>
          <w:rFonts w:asciiTheme="minorHAnsi" w:hAnsiTheme="minorHAnsi" w:cstheme="minorHAnsi"/>
          <w:sz w:val="22"/>
          <w:szCs w:val="22"/>
        </w:rPr>
        <w:t>w przypadku odstąpienia przez Zamawiającego od Umowy z winy Wykonawcy – w wysokości</w:t>
      </w:r>
      <w:r>
        <w:rPr>
          <w:rFonts w:asciiTheme="minorHAnsi" w:hAnsiTheme="minorHAnsi" w:cstheme="minorHAnsi"/>
          <w:sz w:val="22"/>
          <w:szCs w:val="22"/>
        </w:rPr>
        <w:t xml:space="preserve"> 2</w:t>
      </w:r>
      <w:r w:rsidRPr="00281773">
        <w:rPr>
          <w:rFonts w:asciiTheme="minorHAnsi" w:hAnsiTheme="minorHAnsi" w:cstheme="minorHAnsi"/>
          <w:sz w:val="22"/>
          <w:szCs w:val="22"/>
        </w:rPr>
        <w:t>0% wynagrodzenia</w:t>
      </w:r>
      <w:r>
        <w:rPr>
          <w:rFonts w:asciiTheme="minorHAnsi" w:hAnsiTheme="minorHAnsi" w:cstheme="minorHAnsi"/>
          <w:sz w:val="22"/>
          <w:szCs w:val="22"/>
        </w:rPr>
        <w:t xml:space="preserve"> należnego </w:t>
      </w:r>
      <w:r w:rsidRPr="00281773">
        <w:rPr>
          <w:rFonts w:asciiTheme="minorHAnsi" w:hAnsiTheme="minorHAnsi" w:cstheme="minorHAnsi"/>
          <w:sz w:val="22"/>
          <w:szCs w:val="22"/>
        </w:rPr>
        <w:t>Wykonawcy za okres 12 miesięcy,</w:t>
      </w:r>
      <w:r>
        <w:rPr>
          <w:rFonts w:asciiTheme="minorHAnsi" w:hAnsiTheme="minorHAnsi" w:cstheme="minorHAnsi"/>
          <w:sz w:val="22"/>
          <w:szCs w:val="22"/>
        </w:rPr>
        <w:t xml:space="preserve"> </w:t>
      </w:r>
      <w:r w:rsidRPr="00281773">
        <w:rPr>
          <w:rFonts w:asciiTheme="minorHAnsi" w:hAnsiTheme="minorHAnsi" w:cstheme="minorHAnsi"/>
          <w:sz w:val="22"/>
          <w:szCs w:val="22"/>
        </w:rPr>
        <w:t xml:space="preserve">o którym mowa </w:t>
      </w:r>
      <w:r>
        <w:rPr>
          <w:rFonts w:asciiTheme="minorHAnsi" w:hAnsiTheme="minorHAnsi" w:cstheme="minorHAnsi"/>
          <w:sz w:val="22"/>
          <w:szCs w:val="22"/>
        </w:rPr>
        <w:t xml:space="preserve">                                       </w:t>
      </w:r>
      <w:r w:rsidRPr="00281773">
        <w:rPr>
          <w:rFonts w:asciiTheme="minorHAnsi" w:hAnsiTheme="minorHAnsi" w:cstheme="minorHAnsi"/>
          <w:sz w:val="22"/>
          <w:szCs w:val="22"/>
        </w:rPr>
        <w:t>w</w:t>
      </w:r>
      <w:r>
        <w:rPr>
          <w:rFonts w:asciiTheme="minorHAnsi" w:hAnsiTheme="minorHAnsi" w:cstheme="minorHAnsi"/>
          <w:sz w:val="22"/>
          <w:szCs w:val="22"/>
        </w:rPr>
        <w:t xml:space="preserve"> </w:t>
      </w:r>
      <w:r w:rsidRPr="00281773">
        <w:rPr>
          <w:rFonts w:asciiTheme="minorHAnsi" w:hAnsiTheme="minorHAnsi" w:cstheme="minorHAnsi"/>
          <w:sz w:val="22"/>
          <w:szCs w:val="22"/>
        </w:rPr>
        <w:t>§</w:t>
      </w:r>
      <w:r>
        <w:rPr>
          <w:rFonts w:asciiTheme="minorHAnsi" w:hAnsiTheme="minorHAnsi" w:cstheme="minorHAnsi"/>
          <w:sz w:val="22"/>
          <w:szCs w:val="22"/>
        </w:rPr>
        <w:t xml:space="preserve"> </w:t>
      </w:r>
      <w:r w:rsidRPr="00281773">
        <w:rPr>
          <w:rFonts w:asciiTheme="minorHAnsi" w:hAnsiTheme="minorHAnsi" w:cstheme="minorHAnsi"/>
          <w:sz w:val="22"/>
          <w:szCs w:val="22"/>
        </w:rPr>
        <w:t xml:space="preserve">6 ust. 1 </w:t>
      </w:r>
    </w:p>
    <w:p w14:paraId="7A223EB9" w14:textId="77777777" w:rsidR="00640EA3" w:rsidRPr="00281773" w:rsidRDefault="00640EA3" w:rsidP="00640EA3">
      <w:pPr>
        <w:pStyle w:val="Tekstpodstawowy"/>
        <w:numPr>
          <w:ilvl w:val="1"/>
          <w:numId w:val="22"/>
        </w:numPr>
        <w:spacing w:after="0"/>
        <w:jc w:val="both"/>
        <w:rPr>
          <w:rFonts w:asciiTheme="minorHAnsi" w:hAnsiTheme="minorHAnsi" w:cstheme="minorHAnsi"/>
          <w:sz w:val="22"/>
          <w:szCs w:val="22"/>
        </w:rPr>
      </w:pPr>
      <w:r w:rsidRPr="00281773">
        <w:rPr>
          <w:rFonts w:asciiTheme="minorHAnsi" w:eastAsia="Times New Roman" w:hAnsiTheme="minorHAnsi" w:cstheme="minorHAnsi"/>
          <w:sz w:val="22"/>
          <w:szCs w:val="22"/>
          <w:lang w:eastAsia="ar-SA"/>
        </w:rPr>
        <w:lastRenderedPageBreak/>
        <w:t xml:space="preserve">w </w:t>
      </w:r>
      <w:r w:rsidRPr="00281773">
        <w:rPr>
          <w:rFonts w:asciiTheme="minorHAnsi" w:hAnsiTheme="minorHAnsi" w:cstheme="minorHAnsi"/>
          <w:sz w:val="22"/>
          <w:szCs w:val="22"/>
        </w:rPr>
        <w:t xml:space="preserve">przypadku stwierdzenia przez pracownika Zamawiającego upoważnionego do kontroli </w:t>
      </w:r>
      <w:r w:rsidRPr="00281773">
        <w:rPr>
          <w:rFonts w:asciiTheme="minorHAnsi" w:hAnsiTheme="minorHAnsi" w:cstheme="minorHAnsi"/>
          <w:sz w:val="22"/>
          <w:szCs w:val="22"/>
        </w:rPr>
        <w:br/>
        <w:t xml:space="preserve">i odbioru usługi, nienależytego wykonania usługi stanowiącej przedmiot zamówienia - </w:t>
      </w:r>
      <w:r w:rsidRPr="00281773">
        <w:rPr>
          <w:rFonts w:asciiTheme="minorHAnsi" w:hAnsiTheme="minorHAnsi" w:cstheme="minorHAnsi"/>
          <w:sz w:val="22"/>
          <w:szCs w:val="22"/>
        </w:rPr>
        <w:br/>
        <w:t xml:space="preserve">w wysokości 10 % </w:t>
      </w:r>
      <w:r>
        <w:rPr>
          <w:rFonts w:asciiTheme="minorHAnsi" w:hAnsiTheme="minorHAnsi" w:cstheme="minorHAnsi"/>
          <w:sz w:val="22"/>
          <w:szCs w:val="22"/>
        </w:rPr>
        <w:t xml:space="preserve">należnego </w:t>
      </w:r>
      <w:r w:rsidRPr="00281773">
        <w:rPr>
          <w:rFonts w:asciiTheme="minorHAnsi" w:hAnsiTheme="minorHAnsi" w:cstheme="minorHAnsi"/>
          <w:sz w:val="22"/>
          <w:szCs w:val="22"/>
        </w:rPr>
        <w:t xml:space="preserve">wynagrodzenia </w:t>
      </w:r>
      <w:r>
        <w:rPr>
          <w:rFonts w:asciiTheme="minorHAnsi" w:hAnsiTheme="minorHAnsi" w:cstheme="minorHAnsi"/>
          <w:sz w:val="22"/>
          <w:szCs w:val="22"/>
        </w:rPr>
        <w:t>całkowitego</w:t>
      </w:r>
      <w:r w:rsidRPr="00281773">
        <w:rPr>
          <w:rFonts w:asciiTheme="minorHAnsi" w:hAnsiTheme="minorHAnsi" w:cstheme="minorHAnsi"/>
          <w:sz w:val="22"/>
          <w:szCs w:val="22"/>
        </w:rPr>
        <w:t xml:space="preserve"> brutto</w:t>
      </w:r>
      <w:r>
        <w:rPr>
          <w:rFonts w:asciiTheme="minorHAnsi" w:hAnsiTheme="minorHAnsi" w:cstheme="minorHAnsi"/>
          <w:sz w:val="22"/>
          <w:szCs w:val="22"/>
        </w:rPr>
        <w:t xml:space="preserve"> za okres 12 miesięcy</w:t>
      </w:r>
      <w:r w:rsidRPr="00281773">
        <w:rPr>
          <w:rFonts w:asciiTheme="minorHAnsi" w:hAnsiTheme="minorHAnsi" w:cstheme="minorHAnsi"/>
          <w:sz w:val="22"/>
          <w:szCs w:val="22"/>
        </w:rPr>
        <w:t>, o którym mowa w § 6 ust. 1</w:t>
      </w:r>
      <w:r>
        <w:rPr>
          <w:rFonts w:asciiTheme="minorHAnsi" w:hAnsiTheme="minorHAnsi" w:cstheme="minorHAnsi"/>
          <w:sz w:val="22"/>
          <w:szCs w:val="22"/>
        </w:rPr>
        <w:t xml:space="preserve"> . </w:t>
      </w:r>
      <w:r w:rsidRPr="00281773">
        <w:rPr>
          <w:rFonts w:asciiTheme="minorHAnsi" w:hAnsiTheme="minorHAnsi" w:cstheme="minorHAnsi"/>
          <w:sz w:val="22"/>
          <w:szCs w:val="22"/>
        </w:rPr>
        <w:t>Za nienależyte wykonanie usługi Zamawiający będzie traktować wszelkie nieusprawiedliwione odstępstwa od wymagań dotyczących usługi określon</w:t>
      </w:r>
      <w:r>
        <w:rPr>
          <w:rFonts w:asciiTheme="minorHAnsi" w:hAnsiTheme="minorHAnsi" w:cstheme="minorHAnsi"/>
          <w:sz w:val="22"/>
          <w:szCs w:val="22"/>
        </w:rPr>
        <w:t>ej</w:t>
      </w:r>
      <w:r w:rsidRPr="00281773">
        <w:rPr>
          <w:rFonts w:asciiTheme="minorHAnsi" w:hAnsiTheme="minorHAnsi" w:cstheme="minorHAnsi"/>
          <w:sz w:val="22"/>
          <w:szCs w:val="22"/>
        </w:rPr>
        <w:t xml:space="preserve"> w załączniku nr 1 do Umowy, poza przypadkami za które kary przewidziano w kolejnych punktach niniejszego §, </w:t>
      </w:r>
    </w:p>
    <w:p w14:paraId="0ECD2AF5" w14:textId="77777777" w:rsidR="00640EA3" w:rsidRPr="00281773" w:rsidRDefault="00640EA3" w:rsidP="00640EA3">
      <w:pPr>
        <w:pStyle w:val="Tekstpodstawowy"/>
        <w:numPr>
          <w:ilvl w:val="0"/>
          <w:numId w:val="22"/>
        </w:numPr>
        <w:jc w:val="both"/>
        <w:rPr>
          <w:rFonts w:asciiTheme="minorHAnsi" w:eastAsia="Tahoma" w:hAnsiTheme="minorHAnsi" w:cstheme="minorHAnsi"/>
          <w:sz w:val="22"/>
          <w:szCs w:val="22"/>
        </w:rPr>
      </w:pPr>
      <w:r w:rsidRPr="00281773">
        <w:rPr>
          <w:rFonts w:asciiTheme="minorHAnsi" w:eastAsia="Tahoma" w:hAnsiTheme="minorHAnsi" w:cstheme="minorHAnsi"/>
          <w:sz w:val="22"/>
          <w:szCs w:val="22"/>
        </w:rPr>
        <w:t xml:space="preserve">Wykonawca zapłaci karę umowną w terminie 14 dni od otrzymania wezwania na wskazane przez Zamawiającego konto bankowe. </w:t>
      </w:r>
    </w:p>
    <w:p w14:paraId="6FF5B445" w14:textId="77777777" w:rsidR="00640EA3" w:rsidRDefault="00640EA3" w:rsidP="00640EA3">
      <w:pPr>
        <w:pStyle w:val="Tekstpodstawowy"/>
        <w:numPr>
          <w:ilvl w:val="0"/>
          <w:numId w:val="22"/>
        </w:numPr>
        <w:jc w:val="both"/>
        <w:rPr>
          <w:rFonts w:asciiTheme="minorHAnsi" w:eastAsia="Tahoma" w:hAnsiTheme="minorHAnsi" w:cstheme="minorHAnsi"/>
          <w:sz w:val="22"/>
          <w:szCs w:val="22"/>
        </w:rPr>
      </w:pPr>
      <w:r w:rsidRPr="00560A7E">
        <w:rPr>
          <w:rFonts w:asciiTheme="minorHAnsi" w:eastAsia="Tahoma" w:hAnsiTheme="minorHAnsi" w:cstheme="minorHAnsi"/>
          <w:sz w:val="22"/>
          <w:szCs w:val="22"/>
        </w:rPr>
        <w:t xml:space="preserve">Całkowita wysokość kar umownych w trakcie trwania umowy nie przekroczy kwoty 50% wynagrodzenia brutto, o którym mowa w § </w:t>
      </w:r>
      <w:r>
        <w:rPr>
          <w:rFonts w:asciiTheme="minorHAnsi" w:eastAsia="Tahoma" w:hAnsiTheme="minorHAnsi" w:cstheme="minorHAnsi"/>
          <w:sz w:val="22"/>
          <w:szCs w:val="22"/>
        </w:rPr>
        <w:t>6</w:t>
      </w:r>
      <w:r w:rsidRPr="00560A7E">
        <w:rPr>
          <w:rFonts w:asciiTheme="minorHAnsi" w:eastAsia="Tahoma" w:hAnsiTheme="minorHAnsi" w:cstheme="minorHAnsi"/>
          <w:sz w:val="22"/>
          <w:szCs w:val="22"/>
        </w:rPr>
        <w:t xml:space="preserve"> ust. 1 Umowy</w:t>
      </w:r>
      <w:r>
        <w:rPr>
          <w:rFonts w:asciiTheme="minorHAnsi" w:eastAsia="Tahoma" w:hAnsiTheme="minorHAnsi" w:cstheme="minorHAnsi"/>
          <w:sz w:val="22"/>
          <w:szCs w:val="22"/>
        </w:rPr>
        <w:t xml:space="preserve"> (za okres 12 miesięcy). </w:t>
      </w:r>
    </w:p>
    <w:p w14:paraId="4011AEE8" w14:textId="77777777" w:rsidR="00640EA3" w:rsidRPr="00281773" w:rsidRDefault="00640EA3" w:rsidP="00640EA3">
      <w:pPr>
        <w:pStyle w:val="Tekstpodstawowy"/>
        <w:numPr>
          <w:ilvl w:val="0"/>
          <w:numId w:val="22"/>
        </w:numPr>
        <w:jc w:val="both"/>
        <w:rPr>
          <w:rFonts w:asciiTheme="minorHAnsi" w:eastAsia="Tahoma" w:hAnsiTheme="minorHAnsi" w:cstheme="minorHAnsi"/>
          <w:sz w:val="22"/>
          <w:szCs w:val="22"/>
        </w:rPr>
      </w:pPr>
      <w:r w:rsidRPr="00281773">
        <w:rPr>
          <w:rFonts w:asciiTheme="minorHAnsi" w:eastAsia="Tahoma" w:hAnsiTheme="minorHAnsi" w:cstheme="minorHAnsi"/>
          <w:sz w:val="22"/>
          <w:szCs w:val="22"/>
        </w:rPr>
        <w:t>Zamawiający zastrzega możliwość dochodzenia odszkodowania przewyższającego wysokość zastrzeżonych kar umownych.</w:t>
      </w:r>
    </w:p>
    <w:p w14:paraId="016FCD3B" w14:textId="77777777" w:rsidR="00640EA3" w:rsidRPr="00281773" w:rsidRDefault="00640EA3" w:rsidP="00640EA3">
      <w:pPr>
        <w:pStyle w:val="Tekstpodstawowy"/>
        <w:numPr>
          <w:ilvl w:val="0"/>
          <w:numId w:val="22"/>
        </w:numPr>
        <w:jc w:val="both"/>
        <w:rPr>
          <w:rFonts w:asciiTheme="minorHAnsi" w:eastAsia="Lucida Sans Unicode" w:hAnsiTheme="minorHAnsi" w:cstheme="minorHAnsi"/>
          <w:color w:val="000000"/>
          <w:sz w:val="22"/>
          <w:szCs w:val="22"/>
        </w:rPr>
      </w:pPr>
      <w:r w:rsidRPr="00281773">
        <w:rPr>
          <w:rFonts w:asciiTheme="minorHAnsi" w:eastAsia="Lucida Sans Unicode" w:hAnsiTheme="minorHAnsi" w:cstheme="minorHAnsi"/>
          <w:color w:val="000000"/>
          <w:sz w:val="22"/>
          <w:szCs w:val="22"/>
        </w:rPr>
        <w:t>Odstąpienie od Umowy nie pozbawia Zamawiającego prawa dochodzenia kar umownych z innych tytułów zastrzeżonych w niniejszej umowie.</w:t>
      </w:r>
    </w:p>
    <w:p w14:paraId="392106D5" w14:textId="77777777" w:rsidR="00640EA3" w:rsidRPr="00281773" w:rsidRDefault="00640EA3" w:rsidP="00640EA3">
      <w:pPr>
        <w:spacing w:after="120"/>
        <w:jc w:val="center"/>
        <w:rPr>
          <w:rFonts w:eastAsia="Tahoma" w:cstheme="minorHAnsi"/>
          <w:b/>
          <w:bCs/>
        </w:rPr>
      </w:pPr>
      <w:r w:rsidRPr="00281773">
        <w:rPr>
          <w:rFonts w:eastAsia="Tahoma" w:cstheme="minorHAnsi"/>
          <w:b/>
          <w:bCs/>
        </w:rPr>
        <w:t>§ 16</w:t>
      </w:r>
    </w:p>
    <w:p w14:paraId="430FEE46" w14:textId="77777777" w:rsidR="00640EA3" w:rsidRPr="00281773" w:rsidRDefault="00640EA3" w:rsidP="00640EA3">
      <w:pPr>
        <w:pStyle w:val="Tekstpodstawowy"/>
        <w:tabs>
          <w:tab w:val="left" w:pos="0"/>
        </w:tabs>
        <w:jc w:val="both"/>
        <w:rPr>
          <w:rFonts w:asciiTheme="minorHAnsi" w:eastAsia="Lucida Sans Unicode" w:hAnsiTheme="minorHAnsi" w:cstheme="minorHAnsi"/>
          <w:sz w:val="22"/>
          <w:szCs w:val="22"/>
        </w:rPr>
      </w:pPr>
      <w:r w:rsidRPr="00281773">
        <w:rPr>
          <w:rFonts w:asciiTheme="minorHAnsi" w:eastAsia="Lucida Sans Unicode" w:hAnsiTheme="minorHAnsi" w:cstheme="minorHAnsi"/>
          <w:sz w:val="22"/>
          <w:szCs w:val="22"/>
        </w:rPr>
        <w:t>Strony zobowiązują się do zachowania w tajemnicy wszelkich informacji technicznych, ekonomicznych, prawnych i organizacyjnych dotyczących drugiej strony, uzyskanych w trakcie współpracy, niezależnie od źródła i formy uzyskania tych informacji.</w:t>
      </w:r>
    </w:p>
    <w:p w14:paraId="5534D104" w14:textId="77777777" w:rsidR="00640EA3" w:rsidRPr="00E53336" w:rsidRDefault="00640EA3" w:rsidP="00640EA3">
      <w:pPr>
        <w:pStyle w:val="Tekstpodstawowy"/>
        <w:jc w:val="center"/>
        <w:rPr>
          <w:rFonts w:asciiTheme="minorHAnsi" w:eastAsia="Tahoma" w:hAnsiTheme="minorHAnsi" w:cstheme="minorHAnsi"/>
          <w:b/>
          <w:bCs/>
        </w:rPr>
      </w:pPr>
      <w:r w:rsidRPr="00E53336">
        <w:rPr>
          <w:rFonts w:asciiTheme="minorHAnsi" w:eastAsia="Tahoma" w:hAnsiTheme="minorHAnsi" w:cstheme="minorHAnsi"/>
          <w:b/>
          <w:bCs/>
        </w:rPr>
        <w:t>§ 1</w:t>
      </w:r>
      <w:r>
        <w:rPr>
          <w:rFonts w:asciiTheme="minorHAnsi" w:eastAsia="Tahoma" w:hAnsiTheme="minorHAnsi" w:cstheme="minorHAnsi"/>
          <w:b/>
          <w:bCs/>
        </w:rPr>
        <w:t>7</w:t>
      </w:r>
    </w:p>
    <w:p w14:paraId="66435B45" w14:textId="77777777" w:rsidR="00640EA3" w:rsidRPr="00A31D8B" w:rsidRDefault="00640EA3" w:rsidP="00640EA3">
      <w:pPr>
        <w:widowControl w:val="0"/>
        <w:numPr>
          <w:ilvl w:val="0"/>
          <w:numId w:val="25"/>
        </w:numPr>
        <w:tabs>
          <w:tab w:val="clear" w:pos="454"/>
        </w:tabs>
        <w:suppressAutoHyphens/>
        <w:spacing w:after="120" w:line="240" w:lineRule="auto"/>
        <w:jc w:val="both"/>
        <w:rPr>
          <w:rFonts w:eastAsia="Tahoma" w:cstheme="minorHAnsi"/>
          <w:color w:val="000000"/>
        </w:rPr>
      </w:pPr>
      <w:r w:rsidRPr="00A31D8B">
        <w:rPr>
          <w:rFonts w:eastAsia="Tahoma" w:cstheme="minorHAnsi"/>
          <w:color w:val="000000"/>
        </w:rPr>
        <w:t xml:space="preserve">Wszelkie zmiany treści niniejszej </w:t>
      </w:r>
      <w:r>
        <w:rPr>
          <w:rFonts w:eastAsia="Tahoma" w:cstheme="minorHAnsi"/>
          <w:color w:val="000000"/>
        </w:rPr>
        <w:t>Umowy</w:t>
      </w:r>
      <w:r w:rsidRPr="00A31D8B">
        <w:rPr>
          <w:rFonts w:eastAsia="Tahoma" w:cstheme="minorHAnsi"/>
          <w:color w:val="000000"/>
        </w:rPr>
        <w:t xml:space="preserve"> wymagają dla swej ważności formy pisemnej w postaci aneksu.</w:t>
      </w:r>
    </w:p>
    <w:p w14:paraId="41115795" w14:textId="77777777" w:rsidR="00640EA3" w:rsidRPr="00D21D04" w:rsidRDefault="00640EA3" w:rsidP="00640EA3">
      <w:pPr>
        <w:widowControl w:val="0"/>
        <w:numPr>
          <w:ilvl w:val="0"/>
          <w:numId w:val="25"/>
        </w:numPr>
        <w:tabs>
          <w:tab w:val="clear" w:pos="454"/>
        </w:tabs>
        <w:suppressAutoHyphens/>
        <w:spacing w:after="120" w:line="240" w:lineRule="auto"/>
        <w:jc w:val="both"/>
        <w:rPr>
          <w:rFonts w:eastAsia="Tahoma" w:cstheme="minorHAnsi"/>
        </w:rPr>
      </w:pPr>
      <w:r w:rsidRPr="00A31D8B">
        <w:rPr>
          <w:rFonts w:eastAsia="Tahoma" w:cstheme="minorHAnsi"/>
          <w:color w:val="000000"/>
        </w:rPr>
        <w:t xml:space="preserve">Niedopuszczalna jest pod rygorem nieważności zmiana postanowień niniejszej </w:t>
      </w:r>
      <w:r>
        <w:rPr>
          <w:rFonts w:eastAsia="Tahoma" w:cstheme="minorHAnsi"/>
          <w:color w:val="000000"/>
        </w:rPr>
        <w:t>Umowy</w:t>
      </w:r>
      <w:r w:rsidRPr="00A31D8B">
        <w:rPr>
          <w:rFonts w:eastAsia="Tahoma" w:cstheme="minorHAnsi"/>
          <w:color w:val="000000"/>
        </w:rPr>
        <w:t xml:space="preserve"> oraz wprowadz</w:t>
      </w:r>
      <w:r>
        <w:rPr>
          <w:rFonts w:eastAsia="Tahoma" w:cstheme="minorHAnsi"/>
          <w:color w:val="000000"/>
        </w:rPr>
        <w:t>anie do niej nowych postanowień</w:t>
      </w:r>
      <w:r w:rsidRPr="00A31D8B">
        <w:rPr>
          <w:rFonts w:eastAsia="Tahoma" w:cstheme="minorHAnsi"/>
          <w:color w:val="000000"/>
        </w:rPr>
        <w:t xml:space="preserve"> niekorzystnych dla Zamawiającego, jeżeli przy ich uwzględnieniu należałoby zmi</w:t>
      </w:r>
      <w:r>
        <w:rPr>
          <w:rFonts w:eastAsia="Tahoma" w:cstheme="minorHAnsi"/>
          <w:color w:val="000000"/>
        </w:rPr>
        <w:t>enić treść oferty, na podstawie</w:t>
      </w:r>
      <w:r w:rsidRPr="00A31D8B">
        <w:rPr>
          <w:rFonts w:eastAsia="Tahoma" w:cstheme="minorHAnsi"/>
          <w:color w:val="000000"/>
        </w:rPr>
        <w:t xml:space="preserve"> której dokonano wyboru Wykonawcy, </w:t>
      </w:r>
      <w:r w:rsidRPr="00A31D8B">
        <w:rPr>
          <w:rFonts w:eastAsia="Tahoma" w:cstheme="minorHAnsi"/>
        </w:rPr>
        <w:t>poza zmianami przewidzianymi w niniejszej umowie.</w:t>
      </w:r>
    </w:p>
    <w:p w14:paraId="5159D016" w14:textId="77777777" w:rsidR="00640EA3" w:rsidRPr="00E53336" w:rsidRDefault="00640EA3" w:rsidP="00640EA3">
      <w:pPr>
        <w:spacing w:after="120"/>
        <w:jc w:val="center"/>
        <w:rPr>
          <w:rFonts w:eastAsia="Tahoma" w:cstheme="minorHAnsi"/>
          <w:b/>
          <w:bCs/>
          <w:color w:val="000000"/>
        </w:rPr>
      </w:pPr>
      <w:r w:rsidRPr="00E53336">
        <w:rPr>
          <w:rFonts w:eastAsia="Tahoma" w:cstheme="minorHAnsi"/>
          <w:b/>
          <w:bCs/>
          <w:color w:val="000000"/>
        </w:rPr>
        <w:t>§ 1</w:t>
      </w:r>
      <w:r>
        <w:rPr>
          <w:rFonts w:eastAsia="Tahoma" w:cstheme="minorHAnsi"/>
          <w:b/>
          <w:bCs/>
          <w:color w:val="000000"/>
        </w:rPr>
        <w:t>8</w:t>
      </w:r>
    </w:p>
    <w:p w14:paraId="7D90B77A" w14:textId="77777777" w:rsidR="00640EA3" w:rsidRPr="00560A7E" w:rsidRDefault="00640EA3" w:rsidP="00640EA3">
      <w:pPr>
        <w:pStyle w:val="Tekstpodstawowy31"/>
        <w:rPr>
          <w:rFonts w:asciiTheme="minorHAnsi" w:eastAsia="Lucida Sans Unicode" w:hAnsiTheme="minorHAnsi" w:cstheme="minorHAnsi"/>
          <w:sz w:val="22"/>
          <w:szCs w:val="22"/>
        </w:rPr>
      </w:pPr>
      <w:r w:rsidRPr="00560A7E">
        <w:rPr>
          <w:rFonts w:asciiTheme="minorHAnsi" w:eastAsia="Lucida Sans Unicode" w:hAnsiTheme="minorHAnsi" w:cstheme="minorHAnsi"/>
          <w:sz w:val="22"/>
          <w:szCs w:val="22"/>
        </w:rPr>
        <w:t>W trakcie realizacji zamówienia Wykonawca zobowiązany jest do bezzwłocznego pisemnego zawiadomienia Zamawiającego w następujących przypadkach:</w:t>
      </w:r>
    </w:p>
    <w:p w14:paraId="33DBBB35" w14:textId="77777777" w:rsidR="00640EA3" w:rsidRPr="00A31D8B" w:rsidRDefault="00640EA3" w:rsidP="00640EA3">
      <w:pPr>
        <w:widowControl w:val="0"/>
        <w:numPr>
          <w:ilvl w:val="0"/>
          <w:numId w:val="13"/>
        </w:numPr>
        <w:tabs>
          <w:tab w:val="clear" w:pos="0"/>
        </w:tabs>
        <w:suppressAutoHyphens/>
        <w:spacing w:after="0" w:line="240" w:lineRule="auto"/>
        <w:ind w:left="142"/>
        <w:jc w:val="both"/>
        <w:rPr>
          <w:rFonts w:eastAsia="Lucida Sans Unicode" w:cstheme="minorHAnsi"/>
          <w:color w:val="000000"/>
        </w:rPr>
      </w:pPr>
      <w:r w:rsidRPr="00A31D8B">
        <w:rPr>
          <w:rFonts w:eastAsia="Lucida Sans Unicode" w:cstheme="minorHAnsi"/>
          <w:color w:val="000000"/>
        </w:rPr>
        <w:t xml:space="preserve"> zmianie siedziby lub nazwy firmy Wykonawcy,</w:t>
      </w:r>
    </w:p>
    <w:p w14:paraId="0FA9ABB6" w14:textId="77777777" w:rsidR="00640EA3" w:rsidRPr="00A31D8B" w:rsidRDefault="00640EA3" w:rsidP="00640EA3">
      <w:pPr>
        <w:widowControl w:val="0"/>
        <w:numPr>
          <w:ilvl w:val="0"/>
          <w:numId w:val="13"/>
        </w:numPr>
        <w:tabs>
          <w:tab w:val="clear" w:pos="0"/>
        </w:tabs>
        <w:suppressAutoHyphens/>
        <w:spacing w:after="0" w:line="240" w:lineRule="auto"/>
        <w:ind w:left="142"/>
        <w:jc w:val="both"/>
        <w:rPr>
          <w:rFonts w:eastAsia="Lucida Sans Unicode" w:cstheme="minorHAnsi"/>
          <w:color w:val="000000"/>
        </w:rPr>
      </w:pPr>
      <w:r w:rsidRPr="00A31D8B">
        <w:rPr>
          <w:rFonts w:eastAsia="Lucida Sans Unicode" w:cstheme="minorHAnsi"/>
          <w:color w:val="000000"/>
        </w:rPr>
        <w:t xml:space="preserve"> zmianie osób reprezentujących Wykonawcę,</w:t>
      </w:r>
    </w:p>
    <w:p w14:paraId="7B2D1538" w14:textId="77777777" w:rsidR="00640EA3" w:rsidRPr="00A31D8B" w:rsidRDefault="00640EA3" w:rsidP="00640EA3">
      <w:pPr>
        <w:widowControl w:val="0"/>
        <w:numPr>
          <w:ilvl w:val="0"/>
          <w:numId w:val="13"/>
        </w:numPr>
        <w:tabs>
          <w:tab w:val="clear" w:pos="0"/>
        </w:tabs>
        <w:suppressAutoHyphens/>
        <w:spacing w:after="0" w:line="240" w:lineRule="auto"/>
        <w:ind w:left="142"/>
        <w:jc w:val="both"/>
        <w:rPr>
          <w:rFonts w:eastAsia="Lucida Sans Unicode" w:cstheme="minorHAnsi"/>
          <w:color w:val="000000"/>
        </w:rPr>
      </w:pPr>
      <w:r w:rsidRPr="00A31D8B">
        <w:rPr>
          <w:rFonts w:eastAsia="Lucida Sans Unicode" w:cstheme="minorHAnsi"/>
          <w:color w:val="000000"/>
        </w:rPr>
        <w:t xml:space="preserve"> ogłoszeniu upadłości Wykonawcy,</w:t>
      </w:r>
    </w:p>
    <w:p w14:paraId="0B93F6B7" w14:textId="77777777" w:rsidR="00640EA3" w:rsidRPr="00A31D8B" w:rsidRDefault="00640EA3" w:rsidP="00640EA3">
      <w:pPr>
        <w:widowControl w:val="0"/>
        <w:numPr>
          <w:ilvl w:val="0"/>
          <w:numId w:val="13"/>
        </w:numPr>
        <w:tabs>
          <w:tab w:val="clear" w:pos="0"/>
        </w:tabs>
        <w:suppressAutoHyphens/>
        <w:spacing w:after="0" w:line="240" w:lineRule="auto"/>
        <w:ind w:left="142"/>
        <w:jc w:val="both"/>
        <w:rPr>
          <w:rFonts w:eastAsia="Lucida Sans Unicode" w:cstheme="minorHAnsi"/>
          <w:color w:val="000000"/>
        </w:rPr>
      </w:pPr>
      <w:r w:rsidRPr="00A31D8B">
        <w:rPr>
          <w:rFonts w:eastAsia="Lucida Sans Unicode" w:cstheme="minorHAnsi"/>
          <w:color w:val="000000"/>
        </w:rPr>
        <w:t xml:space="preserve"> zawieszeniu działalności firmy Wykonawcy,</w:t>
      </w:r>
    </w:p>
    <w:p w14:paraId="466C7736" w14:textId="77777777" w:rsidR="00640EA3" w:rsidRPr="00363EEB" w:rsidRDefault="00640EA3" w:rsidP="00640EA3">
      <w:pPr>
        <w:widowControl w:val="0"/>
        <w:numPr>
          <w:ilvl w:val="0"/>
          <w:numId w:val="13"/>
        </w:numPr>
        <w:tabs>
          <w:tab w:val="clear" w:pos="0"/>
        </w:tabs>
        <w:suppressAutoHyphens/>
        <w:spacing w:after="0" w:line="240" w:lineRule="auto"/>
        <w:ind w:left="142"/>
        <w:jc w:val="both"/>
        <w:rPr>
          <w:rFonts w:eastAsia="Lucida Sans Unicode" w:cstheme="minorHAnsi"/>
          <w:color w:val="000000"/>
        </w:rPr>
      </w:pPr>
      <w:r w:rsidRPr="00A31D8B">
        <w:rPr>
          <w:rFonts w:eastAsia="Lucida Sans Unicode" w:cstheme="minorHAnsi"/>
          <w:color w:val="000000"/>
        </w:rPr>
        <w:t xml:space="preserve"> utracie koncesji.</w:t>
      </w:r>
    </w:p>
    <w:p w14:paraId="4A263D51" w14:textId="77777777" w:rsidR="00640EA3" w:rsidRPr="00E53336" w:rsidRDefault="00640EA3" w:rsidP="00640EA3">
      <w:pPr>
        <w:spacing w:after="120"/>
        <w:jc w:val="center"/>
        <w:rPr>
          <w:rFonts w:eastAsia="Tahoma" w:cstheme="minorHAnsi"/>
          <w:b/>
          <w:bCs/>
        </w:rPr>
      </w:pPr>
      <w:r w:rsidRPr="00E53336">
        <w:rPr>
          <w:rFonts w:eastAsia="Tahoma" w:cstheme="minorHAnsi"/>
          <w:b/>
          <w:bCs/>
        </w:rPr>
        <w:t xml:space="preserve">§ </w:t>
      </w:r>
      <w:r>
        <w:rPr>
          <w:rFonts w:eastAsia="Tahoma" w:cstheme="minorHAnsi"/>
          <w:b/>
          <w:bCs/>
        </w:rPr>
        <w:t>19</w:t>
      </w:r>
    </w:p>
    <w:p w14:paraId="380B1914" w14:textId="77777777" w:rsidR="00640EA3" w:rsidRPr="00A31D8B" w:rsidRDefault="00640EA3" w:rsidP="00640EA3">
      <w:pPr>
        <w:widowControl w:val="0"/>
        <w:numPr>
          <w:ilvl w:val="0"/>
          <w:numId w:val="26"/>
        </w:numPr>
        <w:tabs>
          <w:tab w:val="clear" w:pos="454"/>
        </w:tabs>
        <w:suppressAutoHyphens/>
        <w:spacing w:after="240" w:line="240" w:lineRule="auto"/>
        <w:jc w:val="both"/>
        <w:rPr>
          <w:rFonts w:eastAsia="Times New Roman" w:cstheme="minorHAnsi"/>
          <w:lang w:eastAsia="ar-SA"/>
        </w:rPr>
      </w:pPr>
      <w:r w:rsidRPr="00A31D8B">
        <w:rPr>
          <w:rFonts w:eastAsia="Times New Roman" w:cstheme="minorHAnsi"/>
          <w:lang w:eastAsia="ar-SA"/>
        </w:rPr>
        <w:t xml:space="preserve">Zamawiającemu przysługuje prawo odstąpienia od </w:t>
      </w:r>
      <w:r>
        <w:rPr>
          <w:rFonts w:eastAsia="Times New Roman" w:cstheme="minorHAnsi"/>
          <w:lang w:eastAsia="ar-SA"/>
        </w:rPr>
        <w:t>Umowy</w:t>
      </w:r>
      <w:r w:rsidRPr="00A31D8B">
        <w:rPr>
          <w:rFonts w:eastAsia="Times New Roman" w:cstheme="minorHAnsi"/>
          <w:lang w:eastAsia="ar-SA"/>
        </w:rPr>
        <w:t xml:space="preserve"> z winy Wykonawcy, w terminie 30 dni od powzięcia wiadomości o wystąpieniu następujących okoliczności leżących po stronie Wykonawcy:</w:t>
      </w:r>
    </w:p>
    <w:p w14:paraId="1CCDE724" w14:textId="77777777" w:rsidR="00640EA3" w:rsidRPr="00A31D8B" w:rsidRDefault="00640EA3" w:rsidP="00640EA3">
      <w:pPr>
        <w:widowControl w:val="0"/>
        <w:numPr>
          <w:ilvl w:val="1"/>
          <w:numId w:val="26"/>
        </w:numPr>
        <w:tabs>
          <w:tab w:val="left" w:pos="240"/>
        </w:tabs>
        <w:suppressAutoHyphens/>
        <w:spacing w:after="0" w:line="240" w:lineRule="auto"/>
        <w:jc w:val="both"/>
        <w:rPr>
          <w:rFonts w:cstheme="minorHAnsi"/>
        </w:rPr>
      </w:pPr>
      <w:r w:rsidRPr="00A31D8B">
        <w:rPr>
          <w:rFonts w:eastAsia="Tahoma" w:cstheme="minorHAnsi"/>
        </w:rPr>
        <w:t xml:space="preserve">niewywiązywanie się Wykonawcy ze swoich zobowiązań z należytą starannością, pomimo </w:t>
      </w:r>
      <w:r w:rsidRPr="00A31D8B">
        <w:rPr>
          <w:rFonts w:cstheme="minorHAnsi"/>
        </w:rPr>
        <w:lastRenderedPageBreak/>
        <w:t xml:space="preserve">dwukrotnego wezwania Zamawiającego do należytego wykonania </w:t>
      </w:r>
      <w:r>
        <w:rPr>
          <w:rFonts w:cstheme="minorHAnsi"/>
        </w:rPr>
        <w:t>Umowy i wyznaczenia</w:t>
      </w:r>
      <w:r w:rsidRPr="00A31D8B">
        <w:rPr>
          <w:rFonts w:cstheme="minorHAnsi"/>
        </w:rPr>
        <w:t xml:space="preserve"> co najmniej 7 dniowego terminu na poprawę w każdym wezwaniu, </w:t>
      </w:r>
    </w:p>
    <w:p w14:paraId="2228FF83" w14:textId="77777777" w:rsidR="00640EA3" w:rsidRPr="00A31D8B" w:rsidRDefault="00640EA3" w:rsidP="00640EA3">
      <w:pPr>
        <w:pStyle w:val="Akapitzlist"/>
        <w:widowControl w:val="0"/>
        <w:numPr>
          <w:ilvl w:val="1"/>
          <w:numId w:val="26"/>
        </w:numPr>
        <w:suppressAutoHyphens/>
        <w:spacing w:after="0" w:line="240" w:lineRule="auto"/>
        <w:rPr>
          <w:rFonts w:cstheme="minorHAnsi"/>
        </w:rPr>
      </w:pPr>
      <w:r w:rsidRPr="00A31D8B">
        <w:rPr>
          <w:rFonts w:cstheme="minorHAnsi"/>
        </w:rPr>
        <w:t xml:space="preserve">trzykrotnego naliczenia kary, o której mowa  w § 16 ust. 1 pkt. c </w:t>
      </w:r>
      <w:r>
        <w:rPr>
          <w:rFonts w:cstheme="minorHAnsi"/>
        </w:rPr>
        <w:t>Umowy,</w:t>
      </w:r>
      <w:r w:rsidRPr="00A31D8B">
        <w:rPr>
          <w:rFonts w:cstheme="minorHAnsi"/>
        </w:rPr>
        <w:t xml:space="preserve"> </w:t>
      </w:r>
    </w:p>
    <w:p w14:paraId="19DEF73E" w14:textId="77777777" w:rsidR="00640EA3" w:rsidRPr="00A31D8B" w:rsidRDefault="00640EA3" w:rsidP="00640EA3">
      <w:pPr>
        <w:widowControl w:val="0"/>
        <w:numPr>
          <w:ilvl w:val="1"/>
          <w:numId w:val="26"/>
        </w:numPr>
        <w:tabs>
          <w:tab w:val="left" w:pos="240"/>
        </w:tabs>
        <w:suppressAutoHyphens/>
        <w:spacing w:after="0" w:line="240" w:lineRule="auto"/>
        <w:jc w:val="both"/>
        <w:rPr>
          <w:rFonts w:eastAsia="Times New Roman" w:cstheme="minorHAnsi"/>
          <w:lang w:eastAsia="ar-SA"/>
        </w:rPr>
      </w:pPr>
      <w:r w:rsidRPr="00A31D8B">
        <w:rPr>
          <w:rFonts w:cstheme="minorHAnsi"/>
        </w:rPr>
        <w:t xml:space="preserve">utraty uprawnień Wykonawcy, tj. koncesji </w:t>
      </w:r>
      <w:r w:rsidRPr="00A31D8B">
        <w:rPr>
          <w:rFonts w:eastAsia="Times New Roman" w:cstheme="minorHAnsi"/>
          <w:lang w:eastAsia="ar-SA"/>
        </w:rPr>
        <w:t xml:space="preserve">Ministra Spraw Wewnętrznych i Administracji na prowadzenie działalności w zakresie ochrony osób i mienia wydanej na podstawie ustawy </w:t>
      </w:r>
      <w:r>
        <w:rPr>
          <w:rFonts w:eastAsia="Times New Roman" w:cstheme="minorHAnsi"/>
          <w:lang w:eastAsia="ar-SA"/>
        </w:rPr>
        <w:t xml:space="preserve">                        </w:t>
      </w:r>
      <w:r w:rsidRPr="00A31D8B">
        <w:rPr>
          <w:rFonts w:eastAsia="Times New Roman" w:cstheme="minorHAnsi"/>
          <w:lang w:eastAsia="ar-SA"/>
        </w:rPr>
        <w:t xml:space="preserve">z dnia 22 sierpnia 1997 r. o ochronie osób i mienia (tj. Dz.U. z 2020 r. poz. 838 z </w:t>
      </w:r>
      <w:proofErr w:type="spellStart"/>
      <w:r w:rsidRPr="00A31D8B">
        <w:rPr>
          <w:rFonts w:eastAsia="Times New Roman" w:cstheme="minorHAnsi"/>
          <w:lang w:eastAsia="ar-SA"/>
        </w:rPr>
        <w:t>późn</w:t>
      </w:r>
      <w:proofErr w:type="spellEnd"/>
      <w:r w:rsidRPr="00A31D8B">
        <w:rPr>
          <w:rFonts w:eastAsia="Times New Roman" w:cstheme="minorHAnsi"/>
          <w:lang w:eastAsia="ar-SA"/>
        </w:rPr>
        <w:t>. zm. ),</w:t>
      </w:r>
    </w:p>
    <w:p w14:paraId="19BFD746" w14:textId="77777777" w:rsidR="00640EA3" w:rsidRPr="00D21D04" w:rsidRDefault="00640EA3" w:rsidP="00640EA3">
      <w:pPr>
        <w:widowControl w:val="0"/>
        <w:numPr>
          <w:ilvl w:val="1"/>
          <w:numId w:val="26"/>
        </w:numPr>
        <w:tabs>
          <w:tab w:val="left" w:pos="240"/>
        </w:tabs>
        <w:suppressAutoHyphens/>
        <w:spacing w:after="0" w:line="240" w:lineRule="auto"/>
        <w:jc w:val="both"/>
        <w:rPr>
          <w:rFonts w:eastAsia="Times New Roman" w:cstheme="minorHAnsi"/>
          <w:lang w:eastAsia="ar-SA"/>
        </w:rPr>
      </w:pPr>
      <w:r w:rsidRPr="00A31D8B">
        <w:rPr>
          <w:rFonts w:eastAsia="Times New Roman" w:cstheme="minorHAnsi"/>
          <w:lang w:eastAsia="ar-SA"/>
        </w:rPr>
        <w:t xml:space="preserve">nieprzedstawienia, na wezwanie Wykonawcy polisy o której mowa w </w:t>
      </w:r>
      <w:r w:rsidRPr="00A31D8B">
        <w:rPr>
          <w:rFonts w:eastAsia="Tahoma" w:cstheme="minorHAnsi"/>
          <w:bCs/>
        </w:rPr>
        <w:t>§ 14 ust. 3</w:t>
      </w:r>
      <w:r>
        <w:rPr>
          <w:rFonts w:eastAsia="Tahoma" w:cstheme="minorHAnsi"/>
          <w:bCs/>
        </w:rPr>
        <w:t xml:space="preserve"> </w:t>
      </w:r>
      <w:r w:rsidRPr="00A31D8B">
        <w:rPr>
          <w:rFonts w:eastAsia="Tahoma" w:cstheme="minorHAnsi"/>
          <w:bCs/>
        </w:rPr>
        <w:t>.</w:t>
      </w:r>
    </w:p>
    <w:p w14:paraId="6FB2526C" w14:textId="77777777" w:rsidR="00640EA3" w:rsidRPr="00A31D8B" w:rsidRDefault="00640EA3" w:rsidP="00640EA3">
      <w:pPr>
        <w:widowControl w:val="0"/>
        <w:numPr>
          <w:ilvl w:val="0"/>
          <w:numId w:val="26"/>
        </w:numPr>
        <w:tabs>
          <w:tab w:val="clear" w:pos="454"/>
          <w:tab w:val="left" w:pos="240"/>
        </w:tabs>
        <w:suppressAutoHyphens/>
        <w:spacing w:after="240" w:line="240" w:lineRule="auto"/>
        <w:jc w:val="both"/>
        <w:rPr>
          <w:rFonts w:eastAsia="Times New Roman" w:cstheme="minorHAnsi"/>
          <w:lang w:eastAsia="ar-SA"/>
        </w:rPr>
      </w:pPr>
      <w:r>
        <w:rPr>
          <w:rFonts w:eastAsia="Times New Roman" w:cstheme="minorHAnsi"/>
          <w:lang w:eastAsia="ar-SA"/>
        </w:rPr>
        <w:t xml:space="preserve">    </w:t>
      </w:r>
      <w:r w:rsidRPr="00A31D8B">
        <w:rPr>
          <w:rFonts w:eastAsia="Times New Roman" w:cstheme="minorHAnsi"/>
          <w:lang w:eastAsia="ar-SA"/>
        </w:rPr>
        <w:t xml:space="preserve">W razie zaistnienia istotnej zmiany okoliczności powodującej, że wykonanie </w:t>
      </w:r>
      <w:r>
        <w:rPr>
          <w:rFonts w:eastAsia="Times New Roman" w:cstheme="minorHAnsi"/>
          <w:lang w:eastAsia="ar-SA"/>
        </w:rPr>
        <w:t>Umowy</w:t>
      </w:r>
      <w:r w:rsidRPr="00A31D8B">
        <w:rPr>
          <w:rFonts w:eastAsia="Times New Roman" w:cstheme="minorHAnsi"/>
          <w:lang w:eastAsia="ar-SA"/>
        </w:rPr>
        <w:t xml:space="preserve"> nie leży </w:t>
      </w:r>
      <w:r>
        <w:rPr>
          <w:rFonts w:eastAsia="Times New Roman" w:cstheme="minorHAnsi"/>
          <w:lang w:eastAsia="ar-SA"/>
        </w:rPr>
        <w:t xml:space="preserve">                          </w:t>
      </w:r>
      <w:r w:rsidRPr="00A31D8B">
        <w:rPr>
          <w:rFonts w:eastAsia="Times New Roman" w:cstheme="minorHAnsi"/>
          <w:lang w:eastAsia="ar-SA"/>
        </w:rPr>
        <w:t xml:space="preserve">w interesie publicznym, </w:t>
      </w:r>
      <w:r>
        <w:rPr>
          <w:rFonts w:eastAsia="Times New Roman" w:cstheme="minorHAnsi"/>
          <w:lang w:eastAsia="ar-SA"/>
        </w:rPr>
        <w:t xml:space="preserve">a </w:t>
      </w:r>
      <w:r w:rsidRPr="00A31D8B">
        <w:rPr>
          <w:rFonts w:eastAsia="Times New Roman" w:cstheme="minorHAnsi"/>
          <w:lang w:eastAsia="ar-SA"/>
        </w:rPr>
        <w:t xml:space="preserve">czego nie można było przewidzieć w chwili zawarcia </w:t>
      </w:r>
      <w:r>
        <w:rPr>
          <w:rFonts w:eastAsia="Times New Roman" w:cstheme="minorHAnsi"/>
          <w:lang w:eastAsia="ar-SA"/>
        </w:rPr>
        <w:t>Umowy</w:t>
      </w:r>
      <w:r w:rsidRPr="00A31D8B">
        <w:rPr>
          <w:rFonts w:eastAsia="Times New Roman" w:cstheme="minorHAnsi"/>
          <w:lang w:eastAsia="ar-SA"/>
        </w:rPr>
        <w:t xml:space="preserve">, Zamawiający może odstąpić od </w:t>
      </w:r>
      <w:r>
        <w:rPr>
          <w:rFonts w:eastAsia="Times New Roman" w:cstheme="minorHAnsi"/>
          <w:lang w:eastAsia="ar-SA"/>
        </w:rPr>
        <w:t>Umowy</w:t>
      </w:r>
      <w:r w:rsidRPr="00A31D8B">
        <w:rPr>
          <w:rFonts w:eastAsia="Times New Roman" w:cstheme="minorHAnsi"/>
          <w:lang w:eastAsia="ar-SA"/>
        </w:rPr>
        <w:t xml:space="preserve"> w terminie 30 dni od powzięcia wiadomości o tych okolicznościach. </w:t>
      </w:r>
    </w:p>
    <w:p w14:paraId="2710E9B4" w14:textId="77777777" w:rsidR="00640EA3" w:rsidRPr="00A31D8B" w:rsidRDefault="00640EA3" w:rsidP="00640EA3">
      <w:pPr>
        <w:widowControl w:val="0"/>
        <w:numPr>
          <w:ilvl w:val="0"/>
          <w:numId w:val="26"/>
        </w:numPr>
        <w:tabs>
          <w:tab w:val="clear" w:pos="454"/>
        </w:tabs>
        <w:suppressAutoHyphens/>
        <w:spacing w:after="240" w:line="240" w:lineRule="auto"/>
        <w:jc w:val="both"/>
        <w:rPr>
          <w:rFonts w:eastAsia="Times New Roman" w:cstheme="minorHAnsi"/>
          <w:lang w:eastAsia="ar-SA"/>
        </w:rPr>
      </w:pPr>
      <w:r w:rsidRPr="00A31D8B">
        <w:rPr>
          <w:rFonts w:eastAsia="Times New Roman" w:cstheme="minorHAnsi"/>
          <w:lang w:eastAsia="ar-SA"/>
        </w:rPr>
        <w:t xml:space="preserve">W przypadku odstąpienia przez Zamawiającego od </w:t>
      </w:r>
      <w:r>
        <w:rPr>
          <w:rFonts w:eastAsia="Times New Roman" w:cstheme="minorHAnsi"/>
          <w:lang w:eastAsia="ar-SA"/>
        </w:rPr>
        <w:t>Umowy</w:t>
      </w:r>
      <w:r w:rsidRPr="00A31D8B">
        <w:rPr>
          <w:rFonts w:eastAsia="Times New Roman" w:cstheme="minorHAnsi"/>
          <w:lang w:eastAsia="ar-SA"/>
        </w:rPr>
        <w:t xml:space="preserve"> Wykonawca może żądać wyłącznie wynagrodzenia należnego z tytułu wykonanej części </w:t>
      </w:r>
      <w:r>
        <w:rPr>
          <w:rFonts w:eastAsia="Times New Roman" w:cstheme="minorHAnsi"/>
          <w:lang w:eastAsia="ar-SA"/>
        </w:rPr>
        <w:t>Umowy</w:t>
      </w:r>
      <w:r w:rsidRPr="00A31D8B">
        <w:rPr>
          <w:rFonts w:eastAsia="Times New Roman" w:cstheme="minorHAnsi"/>
          <w:lang w:eastAsia="ar-SA"/>
        </w:rPr>
        <w:t>.</w:t>
      </w:r>
    </w:p>
    <w:p w14:paraId="4EE26A98" w14:textId="77777777" w:rsidR="00640EA3" w:rsidRPr="000812EB" w:rsidRDefault="00640EA3" w:rsidP="00640EA3">
      <w:pPr>
        <w:widowControl w:val="0"/>
        <w:numPr>
          <w:ilvl w:val="0"/>
          <w:numId w:val="26"/>
        </w:numPr>
        <w:tabs>
          <w:tab w:val="clear" w:pos="454"/>
        </w:tabs>
        <w:suppressAutoHyphens/>
        <w:spacing w:after="240" w:line="240" w:lineRule="auto"/>
        <w:jc w:val="both"/>
        <w:rPr>
          <w:rFonts w:eastAsia="Times New Roman" w:cstheme="minorHAnsi"/>
          <w:lang w:eastAsia="ar-SA"/>
        </w:rPr>
      </w:pPr>
      <w:r w:rsidRPr="00A31D8B">
        <w:rPr>
          <w:rFonts w:eastAsia="Times New Roman" w:cstheme="minorHAnsi"/>
          <w:lang w:eastAsia="ar-SA"/>
        </w:rPr>
        <w:t xml:space="preserve">Odstąpienie od </w:t>
      </w:r>
      <w:r>
        <w:rPr>
          <w:rFonts w:eastAsia="Times New Roman" w:cstheme="minorHAnsi"/>
          <w:lang w:eastAsia="ar-SA"/>
        </w:rPr>
        <w:t>Umowy</w:t>
      </w:r>
      <w:r w:rsidRPr="00A31D8B">
        <w:rPr>
          <w:rFonts w:eastAsia="Times New Roman" w:cstheme="minorHAnsi"/>
          <w:lang w:eastAsia="ar-SA"/>
        </w:rPr>
        <w:t xml:space="preserve"> powinno nastąpić w formie pisemnej z podaniem uzasadnienia.</w:t>
      </w:r>
    </w:p>
    <w:p w14:paraId="5F2018A4" w14:textId="77777777" w:rsidR="00640EA3" w:rsidRPr="00E53336" w:rsidRDefault="00640EA3" w:rsidP="00640EA3">
      <w:pPr>
        <w:spacing w:after="120"/>
        <w:jc w:val="center"/>
        <w:rPr>
          <w:rFonts w:eastAsia="Tahoma" w:cstheme="minorHAnsi"/>
          <w:b/>
          <w:bCs/>
        </w:rPr>
      </w:pPr>
      <w:r w:rsidRPr="00E53336">
        <w:rPr>
          <w:rFonts w:eastAsia="Tahoma" w:cstheme="minorHAnsi"/>
          <w:b/>
          <w:bCs/>
        </w:rPr>
        <w:t>§ 2</w:t>
      </w:r>
      <w:r>
        <w:rPr>
          <w:rFonts w:eastAsia="Tahoma" w:cstheme="minorHAnsi"/>
          <w:b/>
          <w:bCs/>
        </w:rPr>
        <w:t>0</w:t>
      </w:r>
    </w:p>
    <w:p w14:paraId="6D5E3A18" w14:textId="77777777" w:rsidR="00640EA3" w:rsidRPr="00A31D8B" w:rsidRDefault="00640EA3" w:rsidP="00640EA3">
      <w:pPr>
        <w:widowControl w:val="0"/>
        <w:numPr>
          <w:ilvl w:val="0"/>
          <w:numId w:val="29"/>
        </w:numPr>
        <w:suppressAutoHyphens/>
        <w:spacing w:after="120" w:line="240" w:lineRule="auto"/>
        <w:jc w:val="both"/>
        <w:rPr>
          <w:rFonts w:eastAsia="Tahoma" w:cstheme="minorHAnsi"/>
          <w:bCs/>
        </w:rPr>
      </w:pPr>
      <w:r w:rsidRPr="00A31D8B">
        <w:rPr>
          <w:rFonts w:eastAsia="Tahoma" w:cstheme="minorHAnsi"/>
          <w:bCs/>
        </w:rPr>
        <w:t xml:space="preserve">Każda ze stron ma prawo wypowiedzieć umowę z zachowaniem 3 miesięcznego okresu wypowiedzenia, ze skutkiem na koniec ostatniego miesiąca wypowiedzenia.  </w:t>
      </w:r>
    </w:p>
    <w:p w14:paraId="52E7A7D9" w14:textId="77777777" w:rsidR="00640EA3" w:rsidRPr="00D21D04" w:rsidRDefault="00640EA3" w:rsidP="00640EA3">
      <w:pPr>
        <w:widowControl w:val="0"/>
        <w:numPr>
          <w:ilvl w:val="0"/>
          <w:numId w:val="29"/>
        </w:numPr>
        <w:suppressAutoHyphens/>
        <w:spacing w:after="120" w:line="240" w:lineRule="auto"/>
        <w:jc w:val="both"/>
        <w:rPr>
          <w:rFonts w:eastAsia="Tahoma" w:cstheme="minorHAnsi"/>
          <w:bCs/>
        </w:rPr>
      </w:pPr>
      <w:r w:rsidRPr="00A31D8B">
        <w:rPr>
          <w:rFonts w:eastAsia="Tahoma" w:cstheme="minorHAnsi"/>
          <w:bCs/>
        </w:rPr>
        <w:t xml:space="preserve">Wypowiedzenie powinno zostać złożone drugiej stronie w formie pisemnej pod rygorem nieważności. </w:t>
      </w:r>
    </w:p>
    <w:p w14:paraId="1C1F16DC" w14:textId="77777777" w:rsidR="00640EA3" w:rsidRPr="00E53336" w:rsidRDefault="00640EA3" w:rsidP="00640EA3">
      <w:pPr>
        <w:spacing w:after="120"/>
        <w:jc w:val="center"/>
        <w:rPr>
          <w:rFonts w:eastAsia="Tahoma" w:cstheme="minorHAnsi"/>
          <w:b/>
          <w:bCs/>
        </w:rPr>
      </w:pPr>
      <w:r w:rsidRPr="00E53336">
        <w:rPr>
          <w:rFonts w:eastAsia="Tahoma" w:cstheme="minorHAnsi"/>
          <w:b/>
          <w:bCs/>
        </w:rPr>
        <w:t>§ 2</w:t>
      </w:r>
      <w:r>
        <w:rPr>
          <w:rFonts w:eastAsia="Tahoma" w:cstheme="minorHAnsi"/>
          <w:b/>
          <w:bCs/>
        </w:rPr>
        <w:t>1</w:t>
      </w:r>
    </w:p>
    <w:p w14:paraId="6FBCC664" w14:textId="77777777" w:rsidR="00640EA3" w:rsidRPr="00BC1AD0" w:rsidRDefault="00640EA3" w:rsidP="00640EA3">
      <w:pPr>
        <w:pStyle w:val="Akapitzlist"/>
        <w:widowControl w:val="0"/>
        <w:numPr>
          <w:ilvl w:val="0"/>
          <w:numId w:val="27"/>
        </w:numPr>
        <w:suppressAutoHyphens/>
        <w:spacing w:after="0" w:line="240" w:lineRule="auto"/>
        <w:jc w:val="both"/>
        <w:rPr>
          <w:rFonts w:eastAsia="Tahoma" w:cstheme="minorHAnsi"/>
          <w:bCs/>
        </w:rPr>
      </w:pPr>
      <w:r w:rsidRPr="00A31D8B">
        <w:rPr>
          <w:rFonts w:eastAsia="Times New Roman" w:cstheme="minorHAnsi"/>
          <w:lang w:eastAsia="ar-SA"/>
        </w:rPr>
        <w:t>Listę pracowników ochrony skierowanych do wykon</w:t>
      </w:r>
      <w:r>
        <w:rPr>
          <w:rFonts w:eastAsia="Times New Roman" w:cstheme="minorHAnsi"/>
          <w:lang w:eastAsia="ar-SA"/>
        </w:rPr>
        <w:t>ywania</w:t>
      </w:r>
      <w:r w:rsidRPr="00A31D8B">
        <w:rPr>
          <w:rFonts w:eastAsia="Times New Roman" w:cstheme="minorHAnsi"/>
          <w:lang w:eastAsia="ar-SA"/>
        </w:rPr>
        <w:t xml:space="preserve"> przedmiotu </w:t>
      </w:r>
      <w:r>
        <w:rPr>
          <w:rFonts w:eastAsia="Times New Roman" w:cstheme="minorHAnsi"/>
          <w:lang w:eastAsia="ar-SA"/>
        </w:rPr>
        <w:t>Umowy</w:t>
      </w:r>
      <w:r w:rsidRPr="00A31D8B">
        <w:rPr>
          <w:rFonts w:eastAsia="Times New Roman" w:cstheme="minorHAnsi"/>
          <w:lang w:eastAsia="ar-SA"/>
        </w:rPr>
        <w:t>, Wykonawca przedstawi Zamawiającemu do akceptacji najpóźniej na 3 dni robocze przed przystąpieniem</w:t>
      </w:r>
      <w:r w:rsidRPr="00A31D8B">
        <w:rPr>
          <w:rFonts w:cstheme="minorHAnsi"/>
        </w:rPr>
        <w:t xml:space="preserve"> do </w:t>
      </w:r>
      <w:r w:rsidRPr="00A31D8B">
        <w:rPr>
          <w:rFonts w:eastAsia="Times New Roman" w:cstheme="minorHAnsi"/>
          <w:lang w:eastAsia="ar-SA"/>
        </w:rPr>
        <w:t>pełnienia obowiązków przez pracowników ochrony.</w:t>
      </w:r>
      <w:r w:rsidRPr="00A31D8B">
        <w:rPr>
          <w:rFonts w:eastAsia="Times New Roman" w:cstheme="minorHAnsi"/>
          <w:color w:val="FF0000"/>
          <w:lang w:eastAsia="ar-SA"/>
        </w:rPr>
        <w:t xml:space="preserve"> </w:t>
      </w:r>
      <w:r w:rsidRPr="00A31D8B">
        <w:rPr>
          <w:rFonts w:eastAsia="Times New Roman" w:cstheme="minorHAnsi"/>
          <w:lang w:eastAsia="ar-SA"/>
        </w:rPr>
        <w:t xml:space="preserve">Lista musi zawierać informację o formie zatrudniania pracowników ochrony. </w:t>
      </w:r>
    </w:p>
    <w:p w14:paraId="3813EDAE" w14:textId="77777777" w:rsidR="00640EA3" w:rsidRPr="00BC1AD0" w:rsidRDefault="00640EA3" w:rsidP="00640EA3">
      <w:pPr>
        <w:pStyle w:val="Akapitzlist"/>
        <w:widowControl w:val="0"/>
        <w:numPr>
          <w:ilvl w:val="0"/>
          <w:numId w:val="27"/>
        </w:numPr>
        <w:suppressAutoHyphens/>
        <w:spacing w:after="0" w:line="240" w:lineRule="auto"/>
        <w:jc w:val="both"/>
        <w:rPr>
          <w:rFonts w:eastAsia="Tahoma" w:cstheme="minorHAnsi"/>
          <w:bCs/>
        </w:rPr>
      </w:pPr>
      <w:r w:rsidRPr="00BC1AD0">
        <w:rPr>
          <w:rFonts w:cstheme="minorHAnsi"/>
        </w:rPr>
        <w:t>Wykonawca jest zobowiązany, na co najmniej 3 dni robocze przed rozpoczęciem każdego miesiąca, przedstawiać Zamawiającemu do akceptacji  harmonogram dyżurów na kolejny miesiąc.</w:t>
      </w:r>
    </w:p>
    <w:p w14:paraId="6F91EFB8" w14:textId="77777777" w:rsidR="00640EA3" w:rsidRPr="00BC1AD0" w:rsidRDefault="00640EA3" w:rsidP="00640EA3">
      <w:pPr>
        <w:widowControl w:val="0"/>
        <w:numPr>
          <w:ilvl w:val="0"/>
          <w:numId w:val="27"/>
        </w:numPr>
        <w:suppressAutoHyphens/>
        <w:spacing w:after="0" w:line="240" w:lineRule="auto"/>
        <w:jc w:val="both"/>
        <w:rPr>
          <w:rFonts w:eastAsia="Lucida Sans Unicode" w:cstheme="minorHAnsi"/>
        </w:rPr>
      </w:pPr>
      <w:r w:rsidRPr="00BC1AD0">
        <w:rPr>
          <w:rFonts w:cstheme="minorHAnsi"/>
        </w:rPr>
        <w:t xml:space="preserve">Zmiana pracowników ochrony wymaga pisemnego powiadomienia Zamawiającego przez </w:t>
      </w:r>
      <w:r w:rsidRPr="00BC1AD0">
        <w:rPr>
          <w:rFonts w:eastAsia="Lucida Sans Unicode" w:cstheme="minorHAnsi"/>
        </w:rPr>
        <w:t>Wykonawcę, z co najmniej dwudniowym wyprzedzeniem. W przypadku konieczności nagłej zmiany pracowników ochrony Wykonawca powiadomi o tym Zamawiającego telefonicznie oraz dokona odpowiednich adnotacji, o zaistnieniu powyższej zmiany w księdze dyżurów.</w:t>
      </w:r>
    </w:p>
    <w:p w14:paraId="4CA658EF" w14:textId="77777777" w:rsidR="00640EA3" w:rsidRPr="00BC1AD0" w:rsidRDefault="00640EA3" w:rsidP="00640EA3">
      <w:pPr>
        <w:pStyle w:val="Nagwek11"/>
        <w:keepNext w:val="0"/>
        <w:numPr>
          <w:ilvl w:val="0"/>
          <w:numId w:val="27"/>
        </w:numPr>
        <w:tabs>
          <w:tab w:val="clear" w:pos="454"/>
        </w:tabs>
        <w:spacing w:line="240" w:lineRule="auto"/>
        <w:rPr>
          <w:rFonts w:asciiTheme="minorHAnsi" w:eastAsia="Lucida Sans Unicode" w:hAnsiTheme="minorHAnsi" w:cstheme="minorHAnsi"/>
        </w:rPr>
      </w:pPr>
      <w:r w:rsidRPr="00BC1AD0">
        <w:rPr>
          <w:rFonts w:asciiTheme="minorHAnsi" w:eastAsia="Lucida Sans Unicode" w:hAnsiTheme="minorHAnsi" w:cstheme="minorHAnsi"/>
        </w:rPr>
        <w:t>Wykonawca zobowiązuje się do dokonywania zmian pracowników ochrony na wniosek Zamawiającego, uzasadniony nienależytym wykonywaniem przez pracownika ochrony obowiązków wynikających z niniejszej Umowy.</w:t>
      </w:r>
    </w:p>
    <w:p w14:paraId="24AEA2AA" w14:textId="77777777" w:rsidR="00640EA3" w:rsidRPr="00BC1AD0" w:rsidRDefault="00640EA3" w:rsidP="00640EA3">
      <w:pPr>
        <w:widowControl w:val="0"/>
        <w:numPr>
          <w:ilvl w:val="0"/>
          <w:numId w:val="27"/>
        </w:numPr>
        <w:tabs>
          <w:tab w:val="left" w:pos="345"/>
        </w:tabs>
        <w:suppressAutoHyphens/>
        <w:spacing w:after="0" w:line="240" w:lineRule="auto"/>
        <w:jc w:val="both"/>
        <w:rPr>
          <w:rFonts w:eastAsia="Lucida Sans Unicode" w:cstheme="minorHAnsi"/>
        </w:rPr>
      </w:pPr>
      <w:r w:rsidRPr="00BC1AD0">
        <w:rPr>
          <w:rFonts w:eastAsia="Lucida Sans Unicode" w:cstheme="minorHAnsi"/>
        </w:rPr>
        <w:t>Wykonawca ma obowiązek niezwłocznie skierować do ochrony obiektu innego pracownika ochrony w przypadku:</w:t>
      </w:r>
    </w:p>
    <w:p w14:paraId="5AA3256E" w14:textId="77777777" w:rsidR="00640EA3" w:rsidRPr="00BC1AD0" w:rsidRDefault="00640EA3" w:rsidP="00640EA3">
      <w:pPr>
        <w:widowControl w:val="0"/>
        <w:numPr>
          <w:ilvl w:val="1"/>
          <w:numId w:val="27"/>
        </w:numPr>
        <w:suppressAutoHyphens/>
        <w:spacing w:after="0" w:line="240" w:lineRule="auto"/>
        <w:rPr>
          <w:rFonts w:eastAsia="Lucida Sans Unicode" w:cstheme="minorHAnsi"/>
        </w:rPr>
      </w:pPr>
      <w:r w:rsidRPr="00BC1AD0">
        <w:rPr>
          <w:rFonts w:eastAsia="Lucida Sans Unicode" w:cstheme="minorHAnsi"/>
        </w:rPr>
        <w:t>nie przybycia na służbę pracownika ochrony,</w:t>
      </w:r>
    </w:p>
    <w:p w14:paraId="3FDFC65A" w14:textId="77777777" w:rsidR="00640EA3" w:rsidRPr="00A31D8B" w:rsidRDefault="00640EA3" w:rsidP="00640EA3">
      <w:pPr>
        <w:widowControl w:val="0"/>
        <w:numPr>
          <w:ilvl w:val="1"/>
          <w:numId w:val="27"/>
        </w:numPr>
        <w:suppressAutoHyphens/>
        <w:spacing w:after="0" w:line="240" w:lineRule="auto"/>
        <w:rPr>
          <w:rFonts w:eastAsia="Lucida Sans Unicode" w:cstheme="minorHAnsi"/>
        </w:rPr>
      </w:pPr>
      <w:r w:rsidRPr="00A31D8B">
        <w:rPr>
          <w:rFonts w:eastAsia="Lucida Sans Unicode" w:cstheme="minorHAnsi"/>
        </w:rPr>
        <w:t>przybycia pracownika ochrony w stanie uniemożliwiającym mu wykonanie obowiązków.</w:t>
      </w:r>
    </w:p>
    <w:p w14:paraId="06C938ED" w14:textId="77777777" w:rsidR="00640EA3" w:rsidRDefault="00640EA3" w:rsidP="00640EA3">
      <w:pPr>
        <w:widowControl w:val="0"/>
        <w:numPr>
          <w:ilvl w:val="0"/>
          <w:numId w:val="27"/>
        </w:numPr>
        <w:tabs>
          <w:tab w:val="left" w:pos="345"/>
        </w:tabs>
        <w:suppressAutoHyphens/>
        <w:spacing w:after="0" w:line="240" w:lineRule="auto"/>
        <w:jc w:val="both"/>
        <w:rPr>
          <w:rFonts w:eastAsia="Tahoma" w:cstheme="minorHAnsi"/>
        </w:rPr>
      </w:pPr>
      <w:r w:rsidRPr="00A31D8B">
        <w:rPr>
          <w:rFonts w:eastAsia="Tahoma" w:cstheme="minorHAnsi"/>
        </w:rPr>
        <w:t xml:space="preserve">Prowadzona przez Wykonawcę księga dyżurów, będzie znajdowała się w siedzibie Zamawiającego </w:t>
      </w:r>
      <w:r>
        <w:rPr>
          <w:rFonts w:eastAsia="Tahoma" w:cstheme="minorHAnsi"/>
        </w:rPr>
        <w:t xml:space="preserve">                  </w:t>
      </w:r>
      <w:r w:rsidRPr="00A31D8B">
        <w:rPr>
          <w:rFonts w:eastAsia="Tahoma" w:cstheme="minorHAnsi"/>
        </w:rPr>
        <w:t>i będzie udostępniana Zamawiającemu do wglądu na każde żądanie.</w:t>
      </w:r>
    </w:p>
    <w:p w14:paraId="7099817C" w14:textId="77777777" w:rsidR="00640EA3" w:rsidRPr="00D21D04" w:rsidRDefault="00640EA3" w:rsidP="00640EA3">
      <w:pPr>
        <w:widowControl w:val="0"/>
        <w:tabs>
          <w:tab w:val="left" w:pos="345"/>
        </w:tabs>
        <w:suppressAutoHyphens/>
        <w:spacing w:after="0" w:line="240" w:lineRule="auto"/>
        <w:ind w:left="454"/>
        <w:jc w:val="both"/>
        <w:rPr>
          <w:rFonts w:eastAsia="Tahoma" w:cstheme="minorHAnsi"/>
        </w:rPr>
      </w:pPr>
    </w:p>
    <w:p w14:paraId="4C096463" w14:textId="77777777" w:rsidR="00640EA3" w:rsidRPr="00E53336" w:rsidRDefault="00640EA3" w:rsidP="00640EA3">
      <w:pPr>
        <w:jc w:val="center"/>
        <w:rPr>
          <w:rFonts w:eastAsia="Tahoma" w:cstheme="minorHAnsi"/>
          <w:b/>
          <w:bCs/>
        </w:rPr>
      </w:pPr>
      <w:r w:rsidRPr="00E53336">
        <w:rPr>
          <w:rFonts w:eastAsia="Tahoma" w:cstheme="minorHAnsi"/>
          <w:b/>
          <w:bCs/>
        </w:rPr>
        <w:lastRenderedPageBreak/>
        <w:t>§ 2</w:t>
      </w:r>
      <w:r>
        <w:rPr>
          <w:rFonts w:eastAsia="Tahoma" w:cstheme="minorHAnsi"/>
          <w:b/>
          <w:bCs/>
        </w:rPr>
        <w:t>2</w:t>
      </w:r>
    </w:p>
    <w:p w14:paraId="1F5D0B00" w14:textId="77777777" w:rsidR="00640EA3" w:rsidRPr="00363EEB" w:rsidRDefault="00640EA3" w:rsidP="00640EA3">
      <w:pPr>
        <w:jc w:val="both"/>
        <w:rPr>
          <w:rFonts w:cstheme="minorHAnsi"/>
        </w:rPr>
      </w:pPr>
      <w:r w:rsidRPr="00A31D8B">
        <w:rPr>
          <w:rFonts w:eastAsia="Tahoma" w:cstheme="minorHAnsi"/>
        </w:rPr>
        <w:t xml:space="preserve">Wykonawca zobowiązuje się do utrzymania przez cały okres realizacji niniejszej </w:t>
      </w:r>
      <w:r>
        <w:rPr>
          <w:rFonts w:eastAsia="Tahoma" w:cstheme="minorHAnsi"/>
        </w:rPr>
        <w:t>Umowy</w:t>
      </w:r>
      <w:r w:rsidRPr="00A31D8B">
        <w:rPr>
          <w:rFonts w:eastAsia="Tahoma" w:cstheme="minorHAnsi"/>
        </w:rPr>
        <w:t xml:space="preserve"> ubezpieczenia </w:t>
      </w:r>
      <w:r w:rsidRPr="00A31D8B">
        <w:rPr>
          <w:rFonts w:cstheme="minorHAnsi"/>
        </w:rPr>
        <w:t xml:space="preserve">OC w zakresie prowadzonej działalności gospodarczej dotyczącej przedmiotu </w:t>
      </w:r>
      <w:r>
        <w:rPr>
          <w:rFonts w:cstheme="minorHAnsi"/>
        </w:rPr>
        <w:t>Umowy</w:t>
      </w:r>
      <w:r w:rsidRPr="00A31D8B">
        <w:rPr>
          <w:rFonts w:cstheme="minorHAnsi"/>
        </w:rPr>
        <w:t xml:space="preserve"> na sumę ubezpieczenia nie mniejszą niż 1 000 000 ,00 zł. (słownie: jeden milion złotych).</w:t>
      </w:r>
    </w:p>
    <w:p w14:paraId="4F7BBB18" w14:textId="77777777" w:rsidR="00640EA3" w:rsidRPr="00E53336" w:rsidRDefault="00640EA3" w:rsidP="00640EA3">
      <w:pPr>
        <w:spacing w:before="240"/>
        <w:jc w:val="center"/>
        <w:rPr>
          <w:rFonts w:eastAsia="Tahoma" w:cstheme="minorHAnsi"/>
          <w:b/>
          <w:bCs/>
        </w:rPr>
      </w:pPr>
      <w:r w:rsidRPr="00E53336">
        <w:rPr>
          <w:rFonts w:eastAsia="Tahoma" w:cstheme="minorHAnsi"/>
          <w:b/>
          <w:bCs/>
        </w:rPr>
        <w:t>§ 2</w:t>
      </w:r>
      <w:r>
        <w:rPr>
          <w:rFonts w:eastAsia="Tahoma" w:cstheme="minorHAnsi"/>
          <w:b/>
          <w:bCs/>
        </w:rPr>
        <w:t>3</w:t>
      </w:r>
    </w:p>
    <w:p w14:paraId="58C5551E" w14:textId="77777777" w:rsidR="00640EA3" w:rsidRPr="00A31D8B" w:rsidRDefault="00640EA3" w:rsidP="00640EA3">
      <w:pPr>
        <w:jc w:val="both"/>
        <w:rPr>
          <w:rFonts w:eastAsia="Tahoma" w:cstheme="minorHAnsi"/>
        </w:rPr>
      </w:pPr>
      <w:r w:rsidRPr="00A31D8B">
        <w:rPr>
          <w:rFonts w:eastAsia="Tahoma" w:cstheme="minorHAnsi"/>
        </w:rPr>
        <w:t xml:space="preserve">Spory wynikłe na tle realizacji przedmiotu </w:t>
      </w:r>
      <w:r>
        <w:rPr>
          <w:rFonts w:eastAsia="Tahoma" w:cstheme="minorHAnsi"/>
        </w:rPr>
        <w:t>Umowy</w:t>
      </w:r>
      <w:r w:rsidRPr="00A31D8B">
        <w:rPr>
          <w:rFonts w:eastAsia="Tahoma" w:cstheme="minorHAnsi"/>
        </w:rPr>
        <w:t xml:space="preserve"> strony poddają pod rozstrzygnięcie Sądu właściwego dla siedziby Zamawiającego. </w:t>
      </w:r>
    </w:p>
    <w:p w14:paraId="255F5217" w14:textId="77777777" w:rsidR="00640EA3" w:rsidRPr="00E53336" w:rsidRDefault="00640EA3" w:rsidP="00640EA3">
      <w:pPr>
        <w:spacing w:after="120"/>
        <w:jc w:val="center"/>
        <w:rPr>
          <w:rFonts w:eastAsia="Tahoma" w:cstheme="minorHAnsi"/>
          <w:b/>
          <w:bCs/>
        </w:rPr>
      </w:pPr>
      <w:r w:rsidRPr="00E53336">
        <w:rPr>
          <w:rFonts w:eastAsia="Tahoma" w:cstheme="minorHAnsi"/>
          <w:b/>
          <w:bCs/>
        </w:rPr>
        <w:t>§ 2</w:t>
      </w:r>
      <w:r>
        <w:rPr>
          <w:rFonts w:eastAsia="Tahoma" w:cstheme="minorHAnsi"/>
          <w:b/>
          <w:bCs/>
        </w:rPr>
        <w:t>4</w:t>
      </w:r>
    </w:p>
    <w:p w14:paraId="54DD0F4D" w14:textId="77777777" w:rsidR="00640EA3" w:rsidRPr="00A31D8B" w:rsidRDefault="00640EA3" w:rsidP="00640EA3">
      <w:pPr>
        <w:spacing w:after="120"/>
        <w:jc w:val="both"/>
        <w:rPr>
          <w:rFonts w:eastAsia="Tahoma" w:cstheme="minorHAnsi"/>
        </w:rPr>
      </w:pPr>
      <w:r w:rsidRPr="00A31D8B">
        <w:rPr>
          <w:rFonts w:eastAsia="Tahoma" w:cstheme="minorHAnsi"/>
        </w:rPr>
        <w:t xml:space="preserve">W sprawach nieuregulowanych niniejszą umową mają zastosowanie odpowiednie przepisy prawa, </w:t>
      </w:r>
      <w:r w:rsidRPr="00A31D8B">
        <w:rPr>
          <w:rFonts w:eastAsia="Tahoma" w:cstheme="minorHAnsi"/>
        </w:rPr>
        <w:br/>
        <w:t xml:space="preserve">w tym w szczególności </w:t>
      </w:r>
      <w:r>
        <w:rPr>
          <w:rFonts w:eastAsia="Tahoma" w:cstheme="minorHAnsi"/>
        </w:rPr>
        <w:t xml:space="preserve">ustawy Prawo zamówień publicznych, </w:t>
      </w:r>
      <w:r w:rsidRPr="00A31D8B">
        <w:rPr>
          <w:rFonts w:eastAsia="Tahoma" w:cstheme="minorHAnsi"/>
        </w:rPr>
        <w:t>Kodeksu cywilnego, ustawy o ochronie osób i mienia i innych przepisów powszechnie obowiązujących.</w:t>
      </w:r>
    </w:p>
    <w:p w14:paraId="3FA0D9BC" w14:textId="77777777" w:rsidR="00640EA3" w:rsidRPr="00E53336" w:rsidRDefault="00640EA3" w:rsidP="00640EA3">
      <w:pPr>
        <w:spacing w:after="120"/>
        <w:jc w:val="center"/>
        <w:rPr>
          <w:rFonts w:eastAsia="Tahoma" w:cstheme="minorHAnsi"/>
          <w:b/>
          <w:bCs/>
        </w:rPr>
      </w:pPr>
      <w:r w:rsidRPr="00E53336">
        <w:rPr>
          <w:rFonts w:eastAsia="Tahoma" w:cstheme="minorHAnsi"/>
          <w:b/>
          <w:bCs/>
        </w:rPr>
        <w:t>§ 2</w:t>
      </w:r>
      <w:r>
        <w:rPr>
          <w:rFonts w:eastAsia="Tahoma" w:cstheme="minorHAnsi"/>
          <w:b/>
          <w:bCs/>
        </w:rPr>
        <w:t>5</w:t>
      </w:r>
    </w:p>
    <w:p w14:paraId="18CDD631" w14:textId="77777777" w:rsidR="00640EA3" w:rsidRPr="00A31D8B" w:rsidRDefault="00640EA3" w:rsidP="00640EA3">
      <w:pPr>
        <w:jc w:val="both"/>
        <w:rPr>
          <w:rFonts w:eastAsia="Tahoma" w:cstheme="minorHAnsi"/>
        </w:rPr>
      </w:pPr>
      <w:r w:rsidRPr="00A31D8B">
        <w:rPr>
          <w:rFonts w:eastAsia="Tahoma" w:cstheme="minorHAnsi"/>
        </w:rPr>
        <w:t>Umowę sporządzono w dwóch jednobrzmiących egzemplarzach, po jednym egzemplarzu dla Stron.</w:t>
      </w:r>
    </w:p>
    <w:p w14:paraId="2B9EE7EC" w14:textId="77777777" w:rsidR="00640EA3" w:rsidRPr="00A31D8B" w:rsidRDefault="00640EA3" w:rsidP="00640EA3">
      <w:pPr>
        <w:jc w:val="both"/>
        <w:rPr>
          <w:rFonts w:eastAsia="Tahoma" w:cstheme="minorHAnsi"/>
        </w:rPr>
      </w:pPr>
    </w:p>
    <w:p w14:paraId="0A342593" w14:textId="77777777" w:rsidR="00640EA3" w:rsidRPr="00A31D8B" w:rsidRDefault="00640EA3" w:rsidP="00640EA3">
      <w:pPr>
        <w:jc w:val="both"/>
        <w:rPr>
          <w:rFonts w:eastAsia="Tahoma" w:cstheme="minorHAnsi"/>
        </w:rPr>
      </w:pPr>
      <w:r>
        <w:rPr>
          <w:rFonts w:eastAsia="Tahoma" w:cstheme="minorHAnsi"/>
        </w:rPr>
        <w:t>WYKONAWCA</w:t>
      </w:r>
      <w:r>
        <w:rPr>
          <w:rFonts w:eastAsia="Tahoma" w:cstheme="minorHAnsi"/>
        </w:rPr>
        <w:tab/>
      </w:r>
      <w:r>
        <w:rPr>
          <w:rFonts w:eastAsia="Tahoma" w:cstheme="minorHAnsi"/>
        </w:rPr>
        <w:tab/>
      </w:r>
      <w:r>
        <w:rPr>
          <w:rFonts w:eastAsia="Tahoma" w:cstheme="minorHAnsi"/>
        </w:rPr>
        <w:tab/>
      </w:r>
      <w:r>
        <w:rPr>
          <w:rFonts w:eastAsia="Tahoma" w:cstheme="minorHAnsi"/>
        </w:rPr>
        <w:tab/>
      </w:r>
      <w:r>
        <w:rPr>
          <w:rFonts w:eastAsia="Tahoma" w:cstheme="minorHAnsi"/>
        </w:rPr>
        <w:tab/>
      </w:r>
      <w:r>
        <w:rPr>
          <w:rFonts w:eastAsia="Tahoma" w:cstheme="minorHAnsi"/>
        </w:rPr>
        <w:tab/>
      </w:r>
      <w:r>
        <w:rPr>
          <w:rFonts w:eastAsia="Tahoma" w:cstheme="minorHAnsi"/>
        </w:rPr>
        <w:tab/>
      </w:r>
      <w:r>
        <w:rPr>
          <w:rFonts w:eastAsia="Tahoma" w:cstheme="minorHAnsi"/>
        </w:rPr>
        <w:tab/>
        <w:t>ZAMAWIAJĄCY</w:t>
      </w:r>
    </w:p>
    <w:p w14:paraId="0D922DE8" w14:textId="77777777" w:rsidR="00640EA3" w:rsidRPr="00A31D8B" w:rsidRDefault="00640EA3" w:rsidP="00640EA3">
      <w:pPr>
        <w:jc w:val="both"/>
        <w:rPr>
          <w:rFonts w:eastAsia="Tahoma" w:cstheme="minorHAnsi"/>
        </w:rPr>
      </w:pPr>
    </w:p>
    <w:p w14:paraId="3BF7C4EB" w14:textId="77777777" w:rsidR="00640EA3" w:rsidRPr="00A31D8B" w:rsidRDefault="00640EA3" w:rsidP="00640EA3">
      <w:pPr>
        <w:jc w:val="both"/>
        <w:rPr>
          <w:rFonts w:eastAsia="Tahoma" w:cstheme="minorHAnsi"/>
        </w:rPr>
      </w:pPr>
    </w:p>
    <w:p w14:paraId="2B4A4895" w14:textId="77777777" w:rsidR="00640EA3" w:rsidRDefault="00640EA3" w:rsidP="00640EA3">
      <w:pPr>
        <w:rPr>
          <w:rFonts w:eastAsia="Tahoma" w:cstheme="minorHAnsi"/>
          <w:b/>
          <w:bCs/>
        </w:rPr>
      </w:pPr>
    </w:p>
    <w:p w14:paraId="5BCF5478" w14:textId="77777777" w:rsidR="00640EA3" w:rsidRPr="00A31D8B" w:rsidRDefault="00640EA3" w:rsidP="00640EA3">
      <w:pPr>
        <w:rPr>
          <w:rFonts w:cstheme="minorHAnsi"/>
          <w:b/>
        </w:rPr>
      </w:pPr>
    </w:p>
    <w:p w14:paraId="3BE85F5A" w14:textId="77777777" w:rsidR="00640EA3" w:rsidRPr="00DA1628" w:rsidRDefault="00640EA3" w:rsidP="00640EA3">
      <w:pPr>
        <w:jc w:val="center"/>
        <w:rPr>
          <w:rFonts w:ascii="Times New Roman" w:hAnsi="Times New Roman" w:cs="Times New Roman"/>
          <w:sz w:val="24"/>
          <w:szCs w:val="24"/>
        </w:rPr>
      </w:pPr>
    </w:p>
    <w:p w14:paraId="7B6BDB33" w14:textId="21BE7FF9" w:rsidR="00033FF8" w:rsidRDefault="009757E9" w:rsidP="00640EA3">
      <w:pPr>
        <w:pStyle w:val="Nagwek4"/>
        <w:tabs>
          <w:tab w:val="left" w:pos="4962"/>
        </w:tabs>
        <w:ind w:right="-2"/>
        <w:jc w:val="left"/>
        <w:rPr>
          <w:rFonts w:asciiTheme="minorHAnsi" w:hAnsiTheme="minorHAnsi" w:cstheme="minorHAnsi"/>
          <w:sz w:val="24"/>
          <w:szCs w:val="24"/>
        </w:rPr>
      </w:pPr>
      <w:r w:rsidRPr="00B06007">
        <w:rPr>
          <w:rFonts w:asciiTheme="minorHAnsi" w:hAnsiTheme="minorHAnsi" w:cstheme="minorHAnsi"/>
          <w:sz w:val="24"/>
          <w:szCs w:val="24"/>
        </w:rPr>
        <w:tab/>
      </w:r>
    </w:p>
    <w:p w14:paraId="244040C9" w14:textId="500223E1" w:rsidR="00640EA3" w:rsidRDefault="00640EA3" w:rsidP="00640EA3">
      <w:pPr>
        <w:rPr>
          <w:lang w:eastAsia="pl-PL"/>
        </w:rPr>
      </w:pPr>
    </w:p>
    <w:p w14:paraId="7D2745CD" w14:textId="66ADCC38" w:rsidR="00640EA3" w:rsidRDefault="00640EA3" w:rsidP="00640EA3">
      <w:pPr>
        <w:rPr>
          <w:lang w:eastAsia="pl-PL"/>
        </w:rPr>
      </w:pPr>
    </w:p>
    <w:p w14:paraId="34807F33" w14:textId="77777777" w:rsidR="00640EA3" w:rsidRPr="00640EA3" w:rsidRDefault="00640EA3" w:rsidP="00640EA3">
      <w:pPr>
        <w:rPr>
          <w:lang w:eastAsia="pl-PL"/>
        </w:rPr>
      </w:pPr>
    </w:p>
    <w:p w14:paraId="73C521BE" w14:textId="77777777" w:rsidR="00033FF8" w:rsidRPr="00A31D8B" w:rsidRDefault="00033FF8" w:rsidP="00033FF8">
      <w:pPr>
        <w:jc w:val="both"/>
        <w:rPr>
          <w:rFonts w:eastAsia="Tahoma" w:cstheme="minorHAnsi"/>
        </w:rPr>
      </w:pPr>
    </w:p>
    <w:p w14:paraId="6CAC7DB7" w14:textId="77777777" w:rsidR="00033FF8" w:rsidRPr="00A31D8B" w:rsidRDefault="00033FF8" w:rsidP="00033FF8">
      <w:pPr>
        <w:jc w:val="both"/>
        <w:rPr>
          <w:rFonts w:eastAsia="Tahoma" w:cstheme="minorHAnsi"/>
        </w:rPr>
      </w:pPr>
    </w:p>
    <w:p w14:paraId="67506F6C" w14:textId="34511B61" w:rsidR="00033FF8" w:rsidRDefault="00033FF8" w:rsidP="00033FF8">
      <w:pPr>
        <w:rPr>
          <w:rFonts w:eastAsia="Tahoma" w:cstheme="minorHAnsi"/>
          <w:b/>
          <w:bCs/>
        </w:rPr>
      </w:pPr>
    </w:p>
    <w:p w14:paraId="26943321" w14:textId="77777777" w:rsidR="00560A7E" w:rsidRPr="00A31D8B" w:rsidRDefault="00560A7E" w:rsidP="00033FF8">
      <w:pPr>
        <w:rPr>
          <w:rFonts w:cstheme="minorHAnsi"/>
          <w:b/>
        </w:rPr>
      </w:pPr>
    </w:p>
    <w:p w14:paraId="6C37FF47" w14:textId="1E5C5688" w:rsidR="00094827" w:rsidRPr="008A226E" w:rsidRDefault="00094827" w:rsidP="00094827">
      <w:pPr>
        <w:pStyle w:val="Nagwek5"/>
        <w:jc w:val="both"/>
        <w:rPr>
          <w:rFonts w:asciiTheme="minorHAnsi" w:hAnsiTheme="minorHAnsi" w:cstheme="minorHAnsi"/>
          <w:sz w:val="20"/>
          <w:szCs w:val="20"/>
        </w:rPr>
      </w:pPr>
      <w:r>
        <w:rPr>
          <w:rFonts w:asciiTheme="minorHAnsi" w:hAnsiTheme="minorHAnsi" w:cstheme="minorHAnsi"/>
        </w:rPr>
        <w:lastRenderedPageBreak/>
        <w:t xml:space="preserve">                                                                                                                                            </w:t>
      </w:r>
      <w:r w:rsidRPr="008A226E">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Załącznik nr 1</w:t>
      </w:r>
      <w:r>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 Umowy </w:t>
      </w:r>
    </w:p>
    <w:p w14:paraId="3B49250E" w14:textId="77777777" w:rsidR="00094827" w:rsidRPr="00AD60B8" w:rsidRDefault="00094827" w:rsidP="00094827">
      <w:pPr>
        <w:pStyle w:val="Nagwek4"/>
        <w:tabs>
          <w:tab w:val="left" w:pos="4962"/>
        </w:tabs>
        <w:ind w:right="-2"/>
        <w:jc w:val="both"/>
        <w:rPr>
          <w:rFonts w:asciiTheme="minorHAnsi" w:hAnsiTheme="minorHAnsi" w:cstheme="minorHAnsi"/>
          <w:b w:val="0"/>
          <w:sz w:val="22"/>
          <w:szCs w:val="22"/>
        </w:rPr>
      </w:pPr>
      <w:r w:rsidRPr="00AD60B8">
        <w:rPr>
          <w:rFonts w:asciiTheme="minorHAnsi" w:hAnsiTheme="minorHAnsi" w:cstheme="minorHAnsi"/>
          <w:b w:val="0"/>
          <w:sz w:val="22"/>
          <w:szCs w:val="22"/>
        </w:rPr>
        <w:t xml:space="preserve">  </w:t>
      </w:r>
      <w:r w:rsidRPr="00AD60B8">
        <w:rPr>
          <w:rFonts w:asciiTheme="minorHAnsi" w:hAnsiTheme="minorHAnsi" w:cstheme="minorHAnsi"/>
          <w:sz w:val="22"/>
          <w:szCs w:val="22"/>
        </w:rPr>
        <w:tab/>
      </w:r>
      <w:r w:rsidRPr="00AD60B8">
        <w:rPr>
          <w:rFonts w:asciiTheme="minorHAnsi" w:hAnsiTheme="minorHAnsi" w:cstheme="minorHAnsi"/>
          <w:sz w:val="22"/>
          <w:szCs w:val="22"/>
        </w:rPr>
        <w:tab/>
      </w:r>
      <w:r w:rsidRPr="00AD60B8">
        <w:rPr>
          <w:rFonts w:asciiTheme="minorHAnsi" w:hAnsiTheme="minorHAnsi" w:cstheme="minorHAnsi"/>
          <w:sz w:val="22"/>
          <w:szCs w:val="22"/>
        </w:rPr>
        <w:tab/>
      </w:r>
    </w:p>
    <w:p w14:paraId="001F510C" w14:textId="5770605E" w:rsidR="00094827" w:rsidRPr="00AD60B8" w:rsidRDefault="00094827" w:rsidP="00094827">
      <w:pPr>
        <w:pStyle w:val="Nagwek1"/>
        <w:spacing w:before="0" w:line="276" w:lineRule="auto"/>
        <w:jc w:val="center"/>
        <w:rPr>
          <w:rFonts w:asciiTheme="minorHAnsi" w:eastAsia="Times New Roman"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8" w:name="_Toc84583747"/>
      <w:r w:rsidRPr="00AD60B8">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Opis przedmiotu zamówienia</w:t>
      </w:r>
      <w:bookmarkEnd w:id="8"/>
    </w:p>
    <w:p w14:paraId="7974BBCC" w14:textId="77777777" w:rsidR="00EA7233" w:rsidRPr="000044CD" w:rsidRDefault="00EA7233" w:rsidP="00EA7233">
      <w:pPr>
        <w:pStyle w:val="Akapitzlist"/>
        <w:numPr>
          <w:ilvl w:val="0"/>
          <w:numId w:val="36"/>
        </w:numPr>
        <w:spacing w:after="120" w:line="271" w:lineRule="auto"/>
        <w:ind w:left="357" w:hanging="357"/>
        <w:jc w:val="both"/>
        <w:rPr>
          <w:rFonts w:ascii="Calibri Light" w:hAnsi="Calibri Light" w:cs="Calibri Light"/>
        </w:rPr>
      </w:pPr>
      <w:bookmarkStart w:id="9" w:name="OLE_LINK4"/>
      <w:bookmarkStart w:id="10" w:name="OLE_LINK3"/>
      <w:r w:rsidRPr="000044CD">
        <w:rPr>
          <w:rFonts w:ascii="Calibri Light" w:hAnsi="Calibri Light" w:cs="Calibri Light"/>
        </w:rPr>
        <w:t xml:space="preserve">Przedmiotem zamówienia jest: </w:t>
      </w:r>
    </w:p>
    <w:p w14:paraId="0E557913" w14:textId="77777777" w:rsidR="00EA7233" w:rsidRDefault="00EA7233" w:rsidP="00EA7233">
      <w:pPr>
        <w:pStyle w:val="Akapitzlist"/>
        <w:spacing w:after="120"/>
        <w:ind w:left="0"/>
        <w:rPr>
          <w:rFonts w:ascii="Calibri Light" w:hAnsi="Calibri Light" w:cs="Calibri Light"/>
        </w:rPr>
      </w:pPr>
      <w:r w:rsidRPr="000044CD">
        <w:rPr>
          <w:rFonts w:ascii="Calibri Light" w:hAnsi="Calibri Light" w:cs="Calibri Light"/>
        </w:rPr>
        <w:t>całodobowa ochrona  w postaci nadzoru bezpośredniego 24 h / dobę  w obiekcie administrowanym przez  OSZ Radom, a  zlokalizowanym we Wrocławiu ul. Orzechowa 2</w:t>
      </w:r>
      <w:r>
        <w:rPr>
          <w:rFonts w:ascii="Calibri Light" w:hAnsi="Calibri Light" w:cs="Calibri Light"/>
        </w:rPr>
        <w:t>.</w:t>
      </w:r>
    </w:p>
    <w:p w14:paraId="00127A0A" w14:textId="77777777" w:rsidR="00EA7233" w:rsidRDefault="00EA7233" w:rsidP="00EA7233">
      <w:pPr>
        <w:pStyle w:val="Akapitzlist"/>
        <w:numPr>
          <w:ilvl w:val="0"/>
          <w:numId w:val="36"/>
        </w:numPr>
        <w:spacing w:after="120" w:line="271" w:lineRule="auto"/>
        <w:ind w:left="357" w:hanging="357"/>
        <w:jc w:val="both"/>
        <w:rPr>
          <w:rFonts w:ascii="Calibri Light" w:hAnsi="Calibri Light" w:cs="Calibri Light"/>
        </w:rPr>
      </w:pPr>
      <w:r>
        <w:rPr>
          <w:rFonts w:ascii="Calibri Light" w:hAnsi="Calibri Light" w:cs="Calibri Light"/>
        </w:rPr>
        <w:t xml:space="preserve"> </w:t>
      </w:r>
      <w:r w:rsidRPr="000044CD">
        <w:rPr>
          <w:rFonts w:ascii="Calibri Light" w:hAnsi="Calibri Light" w:cs="Calibri Light"/>
        </w:rPr>
        <w:t>Obiekt  wyposażony jest w:</w:t>
      </w:r>
      <w:r>
        <w:rPr>
          <w:rFonts w:ascii="Calibri Light" w:hAnsi="Calibri Light" w:cs="Calibri Light"/>
        </w:rPr>
        <w:t xml:space="preserve"> </w:t>
      </w:r>
      <w:r w:rsidRPr="000044CD">
        <w:rPr>
          <w:rFonts w:ascii="Calibri Light" w:hAnsi="Calibri Light" w:cs="Calibri Light"/>
        </w:rPr>
        <w:t xml:space="preserve">instalację p. </w:t>
      </w:r>
      <w:proofErr w:type="spellStart"/>
      <w:r w:rsidRPr="000044CD">
        <w:rPr>
          <w:rFonts w:ascii="Calibri Light" w:hAnsi="Calibri Light" w:cs="Calibri Light"/>
        </w:rPr>
        <w:t>poż</w:t>
      </w:r>
      <w:proofErr w:type="spellEnd"/>
      <w:r w:rsidRPr="000044CD">
        <w:rPr>
          <w:rFonts w:ascii="Calibri Light" w:hAnsi="Calibri Light" w:cs="Calibri Light"/>
        </w:rPr>
        <w:t>.</w:t>
      </w:r>
      <w:r>
        <w:rPr>
          <w:rFonts w:ascii="Calibri Light" w:hAnsi="Calibri Light" w:cs="Calibri Light"/>
        </w:rPr>
        <w:t xml:space="preserve"> i </w:t>
      </w:r>
      <w:r w:rsidRPr="000044CD">
        <w:rPr>
          <w:rFonts w:ascii="Calibri Light" w:hAnsi="Calibri Light" w:cs="Calibri Light"/>
        </w:rPr>
        <w:t>monitoring wizyjny</w:t>
      </w:r>
      <w:r>
        <w:rPr>
          <w:rFonts w:ascii="Calibri Light" w:hAnsi="Calibri Light" w:cs="Calibri Light"/>
        </w:rPr>
        <w:t>.</w:t>
      </w:r>
    </w:p>
    <w:p w14:paraId="5FE08495" w14:textId="77777777" w:rsidR="00EA7233" w:rsidRPr="000044CD" w:rsidRDefault="00EA7233" w:rsidP="00EA7233">
      <w:pPr>
        <w:pStyle w:val="Akapitzlist"/>
        <w:numPr>
          <w:ilvl w:val="0"/>
          <w:numId w:val="36"/>
        </w:numPr>
        <w:spacing w:after="120" w:line="271" w:lineRule="auto"/>
        <w:ind w:left="357" w:hanging="357"/>
        <w:jc w:val="both"/>
        <w:rPr>
          <w:rFonts w:ascii="Calibri Light" w:hAnsi="Calibri Light" w:cs="Calibri Light"/>
        </w:rPr>
      </w:pPr>
      <w:r>
        <w:rPr>
          <w:rFonts w:ascii="Calibri Light" w:hAnsi="Calibri Light" w:cs="Calibri Light"/>
        </w:rPr>
        <w:t xml:space="preserve"> </w:t>
      </w:r>
      <w:r w:rsidRPr="000044CD">
        <w:rPr>
          <w:rFonts w:ascii="Calibri Light" w:hAnsi="Calibri Light" w:cs="Calibri Light"/>
        </w:rPr>
        <w:t>Do obowiązków Wykonawcy ochrony będzie należeć w szczególności:</w:t>
      </w:r>
    </w:p>
    <w:p w14:paraId="434B35C0" w14:textId="77777777" w:rsidR="00EA7233" w:rsidRDefault="00EA7233" w:rsidP="00EA7233">
      <w:pPr>
        <w:pStyle w:val="Akapitzlist"/>
        <w:numPr>
          <w:ilvl w:val="1"/>
          <w:numId w:val="35"/>
        </w:numPr>
        <w:spacing w:after="120" w:line="271" w:lineRule="auto"/>
        <w:ind w:left="357" w:firstLine="0"/>
        <w:jc w:val="both"/>
        <w:rPr>
          <w:rFonts w:ascii="Calibri Light" w:hAnsi="Calibri Light" w:cs="Calibri Light"/>
        </w:rPr>
      </w:pPr>
      <w:r>
        <w:rPr>
          <w:rFonts w:ascii="Calibri Light" w:hAnsi="Calibri Light" w:cs="Calibri Light"/>
        </w:rPr>
        <w:t xml:space="preserve"> </w:t>
      </w:r>
      <w:r w:rsidRPr="000044CD">
        <w:rPr>
          <w:rFonts w:ascii="Calibri Light" w:hAnsi="Calibri Light" w:cs="Calibri Light"/>
        </w:rPr>
        <w:t xml:space="preserve">ochrona osób i mienia znajdującego się w wyżej wymienionym obiekcie oraz na terenie Zamawiającego w sytuacji zagrożenia życia, zdrowia oraz celem zabezpieczenia mienia przed próbami dewastacji, uszkodzenia, kradzieży oraz włamania, reagowania na zaistniałe wydarzenia przy użyciu dopuszczalnych prawem sposobów i środków ochrony, powiadamianie i współdziałanie z odpowiednimi służbami;  </w:t>
      </w:r>
    </w:p>
    <w:p w14:paraId="3759E443" w14:textId="77777777" w:rsidR="00EA7233" w:rsidRDefault="00EA7233" w:rsidP="00EA7233">
      <w:pPr>
        <w:pStyle w:val="Akapitzlist"/>
        <w:numPr>
          <w:ilvl w:val="1"/>
          <w:numId w:val="35"/>
        </w:numPr>
        <w:spacing w:after="120" w:line="271" w:lineRule="auto"/>
        <w:ind w:left="357" w:firstLine="0"/>
        <w:jc w:val="both"/>
        <w:rPr>
          <w:rFonts w:ascii="Calibri Light" w:hAnsi="Calibri Light" w:cs="Calibri Light"/>
        </w:rPr>
      </w:pPr>
      <w:r>
        <w:rPr>
          <w:rFonts w:ascii="Calibri Light" w:hAnsi="Calibri Light" w:cs="Calibri Light"/>
        </w:rPr>
        <w:t xml:space="preserve"> </w:t>
      </w:r>
      <w:r w:rsidRPr="000044CD">
        <w:rPr>
          <w:rFonts w:ascii="Calibri Light" w:hAnsi="Calibri Light" w:cs="Calibri Light"/>
        </w:rPr>
        <w:t>całodobow</w:t>
      </w:r>
      <w:r>
        <w:rPr>
          <w:rFonts w:ascii="Calibri Light" w:hAnsi="Calibri Light" w:cs="Calibri Light"/>
        </w:rPr>
        <w:t>y</w:t>
      </w:r>
      <w:r w:rsidRPr="000044CD">
        <w:rPr>
          <w:rFonts w:ascii="Calibri Light" w:hAnsi="Calibri Light" w:cs="Calibri Light"/>
        </w:rPr>
        <w:t xml:space="preserve"> monitoring wizyjn</w:t>
      </w:r>
      <w:r>
        <w:rPr>
          <w:rFonts w:ascii="Calibri Light" w:hAnsi="Calibri Light" w:cs="Calibri Light"/>
        </w:rPr>
        <w:t>y</w:t>
      </w:r>
      <w:r w:rsidRPr="000044CD">
        <w:rPr>
          <w:rFonts w:ascii="Calibri Light" w:hAnsi="Calibri Light" w:cs="Calibri Light"/>
        </w:rPr>
        <w:t xml:space="preserve"> obrazu z kamer zewnętrznych zamontowanych na obiekcie przy ul. Orzechowej 2 we Wrocławiu, </w:t>
      </w:r>
    </w:p>
    <w:p w14:paraId="0E96AC32" w14:textId="77777777" w:rsidR="00EA7233" w:rsidRDefault="00EA7233" w:rsidP="00EA7233">
      <w:pPr>
        <w:pStyle w:val="Akapitzlist"/>
        <w:numPr>
          <w:ilvl w:val="1"/>
          <w:numId w:val="35"/>
        </w:numPr>
        <w:spacing w:after="120" w:line="271" w:lineRule="auto"/>
        <w:ind w:left="357" w:firstLine="0"/>
        <w:jc w:val="both"/>
        <w:rPr>
          <w:rFonts w:ascii="Calibri Light" w:hAnsi="Calibri Light" w:cs="Calibri Light"/>
        </w:rPr>
      </w:pPr>
      <w:r>
        <w:rPr>
          <w:rFonts w:ascii="Calibri Light" w:hAnsi="Calibri Light" w:cs="Calibri Light"/>
        </w:rPr>
        <w:t xml:space="preserve"> </w:t>
      </w:r>
      <w:r w:rsidRPr="000044CD">
        <w:rPr>
          <w:rFonts w:ascii="Calibri Light" w:hAnsi="Calibri Light" w:cs="Calibri Light"/>
        </w:rPr>
        <w:t>niedopuszczenie do wnoszenia na teren ochranianego obiektu materiałów i towarów niebezpiecznych;</w:t>
      </w:r>
    </w:p>
    <w:p w14:paraId="4558A313" w14:textId="77777777" w:rsidR="00EA7233" w:rsidRDefault="00EA7233" w:rsidP="00EA7233">
      <w:pPr>
        <w:pStyle w:val="Akapitzlist"/>
        <w:numPr>
          <w:ilvl w:val="1"/>
          <w:numId w:val="35"/>
        </w:numPr>
        <w:spacing w:after="120" w:line="271" w:lineRule="auto"/>
        <w:ind w:left="357" w:firstLine="0"/>
        <w:jc w:val="both"/>
        <w:rPr>
          <w:rFonts w:ascii="Calibri Light" w:hAnsi="Calibri Light" w:cs="Calibri Light"/>
        </w:rPr>
      </w:pPr>
      <w:r>
        <w:rPr>
          <w:rFonts w:ascii="Calibri Light" w:hAnsi="Calibri Light" w:cs="Calibri Light"/>
        </w:rPr>
        <w:t xml:space="preserve"> </w:t>
      </w:r>
      <w:r w:rsidRPr="000044CD">
        <w:rPr>
          <w:rFonts w:ascii="Calibri Light" w:hAnsi="Calibri Light" w:cs="Calibri Light"/>
        </w:rPr>
        <w:t xml:space="preserve">pełna znajomość topografii chronionego obiektu, rozkładu pomieszczeń, dróg ewakuacyjnych wyjść z budynków, lokalizację sprzętu p.poż., itp. oraz zapoznanie się z przepisami wewnętrznymi dotyczącymi bezpieczeństwa obiektu; </w:t>
      </w:r>
    </w:p>
    <w:p w14:paraId="7474F07B" w14:textId="77777777" w:rsidR="00EA7233" w:rsidRDefault="00EA7233" w:rsidP="00EA7233">
      <w:pPr>
        <w:pStyle w:val="Akapitzlist"/>
        <w:numPr>
          <w:ilvl w:val="1"/>
          <w:numId w:val="35"/>
        </w:numPr>
        <w:spacing w:after="120" w:line="271" w:lineRule="auto"/>
        <w:ind w:left="357" w:firstLine="0"/>
        <w:jc w:val="both"/>
        <w:rPr>
          <w:rFonts w:ascii="Calibri Light" w:hAnsi="Calibri Light" w:cs="Calibri Light"/>
        </w:rPr>
      </w:pPr>
      <w:r>
        <w:rPr>
          <w:rFonts w:ascii="Calibri Light" w:hAnsi="Calibri Light" w:cs="Calibri Light"/>
        </w:rPr>
        <w:t xml:space="preserve"> </w:t>
      </w:r>
      <w:r w:rsidRPr="000044CD">
        <w:rPr>
          <w:rFonts w:ascii="Calibri Light" w:hAnsi="Calibri Light" w:cs="Calibri Light"/>
        </w:rPr>
        <w:t xml:space="preserve">znajomość rozmieszczenia i umiejętność obsługi głównych wyłączników prądu, centrali p.poż. zaworów wodnych; znajomość  rozmieszczenia materiałów palnych i niebezpiecznych; </w:t>
      </w:r>
    </w:p>
    <w:p w14:paraId="453AA40E" w14:textId="77777777" w:rsidR="00EA7233" w:rsidRDefault="00EA7233" w:rsidP="00EA7233">
      <w:pPr>
        <w:pStyle w:val="Akapitzlist"/>
        <w:numPr>
          <w:ilvl w:val="1"/>
          <w:numId w:val="35"/>
        </w:numPr>
        <w:spacing w:after="120" w:line="271" w:lineRule="auto"/>
        <w:ind w:left="357" w:firstLine="0"/>
        <w:jc w:val="both"/>
        <w:rPr>
          <w:rFonts w:ascii="Calibri Light" w:hAnsi="Calibri Light" w:cs="Calibri Light"/>
        </w:rPr>
      </w:pPr>
      <w:r>
        <w:rPr>
          <w:rFonts w:ascii="Calibri Light" w:hAnsi="Calibri Light" w:cs="Calibri Light"/>
        </w:rPr>
        <w:t xml:space="preserve"> </w:t>
      </w:r>
      <w:r w:rsidRPr="000044CD">
        <w:rPr>
          <w:rFonts w:ascii="Calibri Light" w:hAnsi="Calibri Light" w:cs="Calibri Light"/>
        </w:rPr>
        <w:t xml:space="preserve">w przypadku  stwierdzenia jakichkolwiek nieprawidłowości w działaniu urządzeń znajdujących się w obiekcie,  powiadamianie Administracji Ośrodka Szkolenia Zawodowego w Radomiu oraz wpisywanie do książki służby; </w:t>
      </w:r>
    </w:p>
    <w:p w14:paraId="75B49336" w14:textId="77777777" w:rsidR="00EA7233" w:rsidRDefault="00EA7233" w:rsidP="00EA7233">
      <w:pPr>
        <w:pStyle w:val="Akapitzlist"/>
        <w:numPr>
          <w:ilvl w:val="1"/>
          <w:numId w:val="35"/>
        </w:numPr>
        <w:spacing w:after="120" w:line="271" w:lineRule="auto"/>
        <w:ind w:left="357" w:firstLine="0"/>
        <w:jc w:val="both"/>
        <w:rPr>
          <w:rFonts w:ascii="Calibri Light" w:hAnsi="Calibri Light" w:cs="Calibri Light"/>
        </w:rPr>
      </w:pPr>
      <w:r>
        <w:rPr>
          <w:rFonts w:ascii="Calibri Light" w:hAnsi="Calibri Light" w:cs="Calibri Light"/>
        </w:rPr>
        <w:t xml:space="preserve"> </w:t>
      </w:r>
      <w:r w:rsidRPr="000044CD">
        <w:rPr>
          <w:rFonts w:ascii="Calibri Light" w:hAnsi="Calibri Light" w:cs="Calibri Light"/>
        </w:rPr>
        <w:t>włączanie i wyłączanie oświetlenia nocnego znajdującego się na terenie chronionego obiektu</w:t>
      </w:r>
      <w:r>
        <w:rPr>
          <w:rFonts w:ascii="Calibri Light" w:hAnsi="Calibri Light" w:cs="Calibri Light"/>
        </w:rPr>
        <w:t>;</w:t>
      </w:r>
    </w:p>
    <w:p w14:paraId="2B806E90" w14:textId="77777777" w:rsidR="00EA7233" w:rsidRDefault="00EA7233" w:rsidP="00EA7233">
      <w:pPr>
        <w:pStyle w:val="Akapitzlist"/>
        <w:numPr>
          <w:ilvl w:val="1"/>
          <w:numId w:val="35"/>
        </w:numPr>
        <w:spacing w:after="120" w:line="271" w:lineRule="auto"/>
        <w:ind w:left="357" w:firstLine="0"/>
        <w:jc w:val="both"/>
        <w:rPr>
          <w:rFonts w:ascii="Calibri Light" w:hAnsi="Calibri Light" w:cs="Calibri Light"/>
        </w:rPr>
      </w:pPr>
      <w:r>
        <w:rPr>
          <w:rFonts w:ascii="Calibri Light" w:hAnsi="Calibri Light" w:cs="Calibri Light"/>
        </w:rPr>
        <w:t xml:space="preserve"> </w:t>
      </w:r>
      <w:r w:rsidRPr="000044CD">
        <w:rPr>
          <w:rFonts w:ascii="Calibri Light" w:hAnsi="Calibri Light" w:cs="Calibri Light"/>
        </w:rPr>
        <w:t>dokonywanie obchodów ogólnodostępnych pomieszczeń, ciągów komunikacyjnych, placu na którym znajduje się chroniony obiekt</w:t>
      </w:r>
      <w:r>
        <w:rPr>
          <w:rFonts w:ascii="Calibri Light" w:hAnsi="Calibri Light" w:cs="Calibri Light"/>
        </w:rPr>
        <w:t>;</w:t>
      </w:r>
    </w:p>
    <w:p w14:paraId="791E4C2C" w14:textId="77777777" w:rsidR="00EA7233" w:rsidRDefault="00EA7233" w:rsidP="00EA7233">
      <w:pPr>
        <w:pStyle w:val="Akapitzlist"/>
        <w:numPr>
          <w:ilvl w:val="1"/>
          <w:numId w:val="35"/>
        </w:numPr>
        <w:spacing w:after="120" w:line="271" w:lineRule="auto"/>
        <w:ind w:left="357" w:firstLine="0"/>
        <w:jc w:val="both"/>
        <w:rPr>
          <w:rFonts w:ascii="Calibri Light" w:hAnsi="Calibri Light" w:cs="Calibri Light"/>
        </w:rPr>
      </w:pPr>
      <w:r>
        <w:rPr>
          <w:rFonts w:ascii="Calibri Light" w:hAnsi="Calibri Light" w:cs="Calibri Light"/>
        </w:rPr>
        <w:t xml:space="preserve"> </w:t>
      </w:r>
      <w:r w:rsidRPr="000044CD">
        <w:rPr>
          <w:rFonts w:ascii="Calibri Light" w:hAnsi="Calibri Light" w:cs="Calibri Light"/>
        </w:rPr>
        <w:t xml:space="preserve">zgłaszanie Administracji OSZ Radom, wszelkich zauważonych nieprawidłowości szczególnie takich jak: nieprawidłowości w działaniu instalacji kanalizacyjnej, elektrycznej, deszczowej oraz reagowanie doraźne na te nieprawidłowości, o ile istnieje taka możliwość; </w:t>
      </w:r>
    </w:p>
    <w:p w14:paraId="1A5D273A" w14:textId="77777777" w:rsidR="00EA7233" w:rsidRDefault="00EA7233" w:rsidP="00EA7233">
      <w:pPr>
        <w:pStyle w:val="Akapitzlist"/>
        <w:numPr>
          <w:ilvl w:val="1"/>
          <w:numId w:val="35"/>
        </w:numPr>
        <w:spacing w:after="120" w:line="271" w:lineRule="auto"/>
        <w:ind w:left="357" w:firstLine="0"/>
        <w:jc w:val="both"/>
        <w:rPr>
          <w:rFonts w:ascii="Calibri Light" w:hAnsi="Calibri Light" w:cs="Calibri Light"/>
        </w:rPr>
      </w:pPr>
      <w:r>
        <w:rPr>
          <w:rFonts w:ascii="Calibri Light" w:hAnsi="Calibri Light" w:cs="Calibri Light"/>
        </w:rPr>
        <w:t xml:space="preserve"> </w:t>
      </w:r>
      <w:r w:rsidRPr="000044CD">
        <w:rPr>
          <w:rFonts w:ascii="Calibri Light" w:hAnsi="Calibri Light" w:cs="Calibri Light"/>
        </w:rPr>
        <w:t>prowadzenie książki służb w której dokonywane będą wpisy dotyczące objęcia i zdania służby, godziny obchodów i wszystkie zdarzenia zaistniałe podczas pełnienia służby (np.: wywóz śmieci, konserwacje i naprawy, stwierdzone nieprawidłowości, awarie  itp.);</w:t>
      </w:r>
    </w:p>
    <w:p w14:paraId="02B69DA3" w14:textId="77777777" w:rsidR="00EA7233" w:rsidRDefault="00EA7233" w:rsidP="00EA7233">
      <w:pPr>
        <w:pStyle w:val="Akapitzlist"/>
        <w:numPr>
          <w:ilvl w:val="1"/>
          <w:numId w:val="35"/>
        </w:numPr>
        <w:spacing w:after="120" w:line="271" w:lineRule="auto"/>
        <w:ind w:left="357" w:firstLine="0"/>
        <w:jc w:val="both"/>
        <w:rPr>
          <w:rFonts w:ascii="Calibri Light" w:hAnsi="Calibri Light" w:cs="Calibri Light"/>
        </w:rPr>
      </w:pPr>
      <w:r>
        <w:rPr>
          <w:rFonts w:ascii="Calibri Light" w:hAnsi="Calibri Light" w:cs="Calibri Light"/>
        </w:rPr>
        <w:t xml:space="preserve"> </w:t>
      </w:r>
      <w:r w:rsidRPr="000044CD">
        <w:rPr>
          <w:rFonts w:ascii="Calibri Light" w:hAnsi="Calibri Light" w:cs="Calibri Light"/>
        </w:rPr>
        <w:t>utrzymanie estetyki w miejscu wykonywania usługi;</w:t>
      </w:r>
    </w:p>
    <w:p w14:paraId="32CA2738" w14:textId="77777777" w:rsidR="00EA7233" w:rsidRPr="000044CD" w:rsidRDefault="00EA7233" w:rsidP="00EA7233">
      <w:pPr>
        <w:pStyle w:val="Akapitzlist"/>
        <w:numPr>
          <w:ilvl w:val="1"/>
          <w:numId w:val="35"/>
        </w:numPr>
        <w:spacing w:after="120" w:line="271" w:lineRule="auto"/>
        <w:ind w:left="357" w:firstLine="0"/>
        <w:jc w:val="both"/>
        <w:rPr>
          <w:rFonts w:ascii="Calibri Light" w:hAnsi="Calibri Light" w:cs="Calibri Light"/>
        </w:rPr>
      </w:pPr>
      <w:r>
        <w:rPr>
          <w:rFonts w:ascii="Calibri Light" w:hAnsi="Calibri Light" w:cs="Calibri Light"/>
        </w:rPr>
        <w:t xml:space="preserve"> </w:t>
      </w:r>
      <w:r w:rsidRPr="000044CD">
        <w:rPr>
          <w:rFonts w:ascii="Calibri Light" w:hAnsi="Calibri Light" w:cs="Calibri Light"/>
        </w:rPr>
        <w:t xml:space="preserve">ścisła współpraca z wyznaczonym pracownikiem administracyjnym w  OSZ Radom w zakresie ochrony, bezpieczeństwa i informowanie telefoniczne i mailowe o wszelkich zauważonych usterkach i nieprawidłowościach; </w:t>
      </w:r>
    </w:p>
    <w:p w14:paraId="104F613F" w14:textId="77777777" w:rsidR="00EA7233" w:rsidRPr="000044CD" w:rsidRDefault="00EA7233" w:rsidP="00EA7233">
      <w:pPr>
        <w:pStyle w:val="Akapitzlist"/>
        <w:numPr>
          <w:ilvl w:val="0"/>
          <w:numId w:val="36"/>
        </w:numPr>
        <w:spacing w:after="120" w:line="271" w:lineRule="auto"/>
        <w:ind w:left="357" w:hanging="357"/>
        <w:jc w:val="both"/>
        <w:rPr>
          <w:rFonts w:ascii="Calibri Light" w:hAnsi="Calibri Light" w:cs="Calibri Light"/>
        </w:rPr>
      </w:pPr>
      <w:r>
        <w:rPr>
          <w:rFonts w:ascii="Calibri Light" w:hAnsi="Calibri Light" w:cs="Calibri Light"/>
        </w:rPr>
        <w:t xml:space="preserve"> </w:t>
      </w:r>
      <w:r w:rsidRPr="000044CD">
        <w:rPr>
          <w:rFonts w:ascii="Calibri Light" w:hAnsi="Calibri Light" w:cs="Calibri Light"/>
        </w:rPr>
        <w:t>Wykonawca zobowiązany jest do:</w:t>
      </w:r>
    </w:p>
    <w:p w14:paraId="50526675" w14:textId="77777777" w:rsidR="00EA7233" w:rsidRDefault="00EA7233" w:rsidP="00EA7233">
      <w:pPr>
        <w:pStyle w:val="Akapitzlist"/>
        <w:numPr>
          <w:ilvl w:val="0"/>
          <w:numId w:val="37"/>
        </w:numPr>
        <w:spacing w:after="120" w:line="271" w:lineRule="auto"/>
        <w:ind w:left="357" w:firstLine="0"/>
        <w:jc w:val="both"/>
        <w:rPr>
          <w:rFonts w:ascii="Calibri Light" w:hAnsi="Calibri Light" w:cs="Calibri Light"/>
        </w:rPr>
      </w:pPr>
      <w:r>
        <w:rPr>
          <w:rFonts w:ascii="Calibri Light" w:hAnsi="Calibri Light" w:cs="Calibri Light"/>
        </w:rPr>
        <w:lastRenderedPageBreak/>
        <w:t xml:space="preserve"> </w:t>
      </w:r>
      <w:r w:rsidRPr="000044CD">
        <w:rPr>
          <w:rFonts w:ascii="Calibri Light" w:hAnsi="Calibri Light" w:cs="Calibri Light"/>
        </w:rPr>
        <w:t>wyznaczenia do realizacji zamówienia nieuzbrojonych pracowników ochrony fizycznej spełniających wymagania określone w ustawie z dnia 22 sierpnia 1997r. o ochronie osób   i mienia (</w:t>
      </w:r>
      <w:proofErr w:type="spellStart"/>
      <w:r w:rsidRPr="000044CD">
        <w:rPr>
          <w:rFonts w:ascii="Calibri Light" w:hAnsi="Calibri Light" w:cs="Calibri Light"/>
        </w:rPr>
        <w:t>t.j</w:t>
      </w:r>
      <w:proofErr w:type="spellEnd"/>
      <w:r w:rsidRPr="000044CD">
        <w:rPr>
          <w:rFonts w:ascii="Calibri Light" w:hAnsi="Calibri Light" w:cs="Calibri Light"/>
        </w:rPr>
        <w:t xml:space="preserve">. Dz.U. 2021r. poz.1995 ze </w:t>
      </w:r>
      <w:proofErr w:type="spellStart"/>
      <w:r w:rsidRPr="000044CD">
        <w:rPr>
          <w:rFonts w:ascii="Calibri Light" w:hAnsi="Calibri Light" w:cs="Calibri Light"/>
        </w:rPr>
        <w:t>zm</w:t>
      </w:r>
      <w:proofErr w:type="spellEnd"/>
      <w:r w:rsidRPr="000044CD">
        <w:rPr>
          <w:rFonts w:ascii="Calibri Light" w:hAnsi="Calibri Light" w:cs="Calibri Light"/>
        </w:rPr>
        <w:t xml:space="preserve">,); </w:t>
      </w:r>
    </w:p>
    <w:p w14:paraId="043175AB" w14:textId="77777777" w:rsidR="00EA7233" w:rsidRDefault="00EA7233" w:rsidP="00EA7233">
      <w:pPr>
        <w:pStyle w:val="Akapitzlist"/>
        <w:numPr>
          <w:ilvl w:val="0"/>
          <w:numId w:val="37"/>
        </w:numPr>
        <w:spacing w:after="120" w:line="271" w:lineRule="auto"/>
        <w:ind w:left="357" w:firstLine="0"/>
        <w:jc w:val="both"/>
        <w:rPr>
          <w:rFonts w:ascii="Calibri Light" w:hAnsi="Calibri Light" w:cs="Calibri Light"/>
        </w:rPr>
      </w:pPr>
      <w:r>
        <w:rPr>
          <w:rFonts w:ascii="Calibri Light" w:hAnsi="Calibri Light" w:cs="Calibri Light"/>
        </w:rPr>
        <w:t xml:space="preserve"> </w:t>
      </w:r>
      <w:r w:rsidRPr="000044CD">
        <w:rPr>
          <w:rFonts w:ascii="Calibri Light" w:hAnsi="Calibri Light" w:cs="Calibri Light"/>
        </w:rPr>
        <w:t>przedłożenia Zamawiającemu najpóźniej na 5 dni przed rozpoczęciem świadczenia usługi wykazu osób przewidzianych do realizacji zamówienia wraz z ich podstawowymi danymi, kopia legitymacji pracownika ochrony;</w:t>
      </w:r>
    </w:p>
    <w:p w14:paraId="787BC875" w14:textId="77777777" w:rsidR="00EA7233" w:rsidRDefault="00EA7233" w:rsidP="00EA7233">
      <w:pPr>
        <w:pStyle w:val="Akapitzlist"/>
        <w:numPr>
          <w:ilvl w:val="0"/>
          <w:numId w:val="37"/>
        </w:numPr>
        <w:spacing w:after="120" w:line="271" w:lineRule="auto"/>
        <w:ind w:left="357" w:firstLine="0"/>
        <w:jc w:val="both"/>
        <w:rPr>
          <w:rFonts w:ascii="Calibri Light" w:hAnsi="Calibri Light" w:cs="Calibri Light"/>
        </w:rPr>
      </w:pPr>
      <w:r>
        <w:rPr>
          <w:rFonts w:ascii="Calibri Light" w:hAnsi="Calibri Light" w:cs="Calibri Light"/>
        </w:rPr>
        <w:t xml:space="preserve"> </w:t>
      </w:r>
      <w:r w:rsidRPr="000044CD">
        <w:rPr>
          <w:rFonts w:ascii="Calibri Light" w:hAnsi="Calibri Light" w:cs="Calibri Light"/>
        </w:rPr>
        <w:t xml:space="preserve">w przypadku każdej zmiany osób wyznaczonych przez Wykonawcę do wykonywania przedmiotu umowy Wykonawca każdorazowo powiadomi o tym fakcie Zamawiającego na piśmie poprzez aktualizację wykazu osób przewidzianych do realizacji zamówienia w terminie określonym w pkt. 2 powyżej, wyszczególniając osoby delegowane do wykonywania przedmiotu umowy.  W nagłych uzasadnionych wypadkach zmiany można dokonać w czasie krótszym po uzyskaniu zgody Zamawiającego; </w:t>
      </w:r>
    </w:p>
    <w:p w14:paraId="3FC61834" w14:textId="77777777" w:rsidR="00EA7233" w:rsidRDefault="00EA7233" w:rsidP="00EA7233">
      <w:pPr>
        <w:pStyle w:val="Akapitzlist"/>
        <w:numPr>
          <w:ilvl w:val="0"/>
          <w:numId w:val="37"/>
        </w:numPr>
        <w:spacing w:after="120" w:line="271" w:lineRule="auto"/>
        <w:ind w:left="357" w:firstLine="0"/>
        <w:jc w:val="both"/>
        <w:rPr>
          <w:rFonts w:ascii="Calibri Light" w:hAnsi="Calibri Light" w:cs="Calibri Light"/>
        </w:rPr>
      </w:pPr>
      <w:r>
        <w:rPr>
          <w:rFonts w:ascii="Calibri Light" w:hAnsi="Calibri Light" w:cs="Calibri Light"/>
        </w:rPr>
        <w:t xml:space="preserve"> </w:t>
      </w:r>
      <w:r w:rsidRPr="000044CD">
        <w:rPr>
          <w:rFonts w:ascii="Calibri Light" w:hAnsi="Calibri Light" w:cs="Calibri Light"/>
        </w:rPr>
        <w:t xml:space="preserve">wyposażenia pracowników w jednolite uniformy oraz oznaczenia pracowników ochrony w sposób jednolity, umożliwiający ich identyfikację (tzn. w identyfikatory osobowe ze zdjęciem, imieniem i nazwiskiem pracownika ochrony oraz określeniem „OCHRONA”) oraz identyfikację podmiotu zatrudniającego; </w:t>
      </w:r>
    </w:p>
    <w:p w14:paraId="2D9B6BB7" w14:textId="77777777" w:rsidR="00EA7233" w:rsidRDefault="00EA7233" w:rsidP="00EA7233">
      <w:pPr>
        <w:pStyle w:val="Akapitzlist"/>
        <w:numPr>
          <w:ilvl w:val="0"/>
          <w:numId w:val="37"/>
        </w:numPr>
        <w:spacing w:after="120" w:line="271" w:lineRule="auto"/>
        <w:ind w:left="357" w:firstLine="0"/>
        <w:jc w:val="both"/>
        <w:rPr>
          <w:rFonts w:ascii="Calibri Light" w:hAnsi="Calibri Light" w:cs="Calibri Light"/>
        </w:rPr>
      </w:pPr>
      <w:r>
        <w:rPr>
          <w:rFonts w:ascii="Calibri Light" w:hAnsi="Calibri Light" w:cs="Calibri Light"/>
        </w:rPr>
        <w:t xml:space="preserve"> </w:t>
      </w:r>
      <w:r w:rsidRPr="000044CD">
        <w:rPr>
          <w:rFonts w:ascii="Calibri Light" w:hAnsi="Calibri Light" w:cs="Calibri Light"/>
        </w:rPr>
        <w:t>wyznaczenia do realizacji zamówienia osób o odpowiedniej kulturze osobistej, które cechować powinna staranność, sumienność, uczciwość, schludny wygląd oraz dbałość o uzyskanie oczekiwanych rezultatów w ochronie dóbr powierzonych do strzeżenia;</w:t>
      </w:r>
    </w:p>
    <w:p w14:paraId="3E8029BE" w14:textId="77777777" w:rsidR="00EA7233" w:rsidRDefault="00EA7233" w:rsidP="00EA7233">
      <w:pPr>
        <w:pStyle w:val="Akapitzlist"/>
        <w:numPr>
          <w:ilvl w:val="0"/>
          <w:numId w:val="37"/>
        </w:numPr>
        <w:spacing w:after="120" w:line="271" w:lineRule="auto"/>
        <w:ind w:left="357" w:firstLine="0"/>
        <w:jc w:val="both"/>
        <w:rPr>
          <w:rFonts w:ascii="Calibri Light" w:hAnsi="Calibri Light" w:cs="Calibri Light"/>
        </w:rPr>
      </w:pPr>
      <w:r>
        <w:rPr>
          <w:rFonts w:ascii="Calibri Light" w:hAnsi="Calibri Light" w:cs="Calibri Light"/>
        </w:rPr>
        <w:t xml:space="preserve"> </w:t>
      </w:r>
      <w:r w:rsidRPr="000044CD">
        <w:rPr>
          <w:rFonts w:ascii="Calibri Light" w:hAnsi="Calibri Light" w:cs="Calibri Light"/>
        </w:rPr>
        <w:t xml:space="preserve">zapewnienia ciągłości wykonania usługi tj. niedopuszczenia do sytuacji, w której obiekt  Zamawiającego zostanie bez pracownika ochrony; </w:t>
      </w:r>
    </w:p>
    <w:p w14:paraId="55CE24D4" w14:textId="77777777" w:rsidR="00EA7233" w:rsidRDefault="00EA7233" w:rsidP="00EA7233">
      <w:pPr>
        <w:pStyle w:val="Akapitzlist"/>
        <w:numPr>
          <w:ilvl w:val="0"/>
          <w:numId w:val="37"/>
        </w:numPr>
        <w:spacing w:after="120" w:line="271" w:lineRule="auto"/>
        <w:ind w:left="357" w:firstLine="0"/>
        <w:jc w:val="both"/>
        <w:rPr>
          <w:rFonts w:ascii="Calibri Light" w:hAnsi="Calibri Light" w:cs="Calibri Light"/>
        </w:rPr>
      </w:pPr>
      <w:r>
        <w:rPr>
          <w:rFonts w:ascii="Calibri Light" w:hAnsi="Calibri Light" w:cs="Calibri Light"/>
        </w:rPr>
        <w:t xml:space="preserve"> </w:t>
      </w:r>
      <w:r w:rsidRPr="000044CD">
        <w:rPr>
          <w:rFonts w:ascii="Calibri Light" w:hAnsi="Calibri Light" w:cs="Calibri Light"/>
        </w:rPr>
        <w:t>ochrony danych osobowych,  zgodnie z przepisami dotyczącymi ochrony danych osobowych, jeżeli Wykonawca uzyska dostęp do w/w danych w toku wykonywania umowy</w:t>
      </w:r>
      <w:r>
        <w:rPr>
          <w:rFonts w:ascii="Calibri Light" w:hAnsi="Calibri Light" w:cs="Calibri Light"/>
        </w:rPr>
        <w:t>;</w:t>
      </w:r>
    </w:p>
    <w:p w14:paraId="6067CBCE" w14:textId="77777777" w:rsidR="00EA7233" w:rsidRPr="000044CD" w:rsidRDefault="00EA7233" w:rsidP="00EA7233">
      <w:pPr>
        <w:pStyle w:val="Akapitzlist"/>
        <w:numPr>
          <w:ilvl w:val="0"/>
          <w:numId w:val="37"/>
        </w:numPr>
        <w:spacing w:after="120" w:line="271" w:lineRule="auto"/>
        <w:ind w:left="357" w:firstLine="0"/>
        <w:jc w:val="both"/>
        <w:rPr>
          <w:rFonts w:ascii="Calibri Light" w:hAnsi="Calibri Light" w:cs="Calibri Light"/>
        </w:rPr>
      </w:pPr>
      <w:r>
        <w:rPr>
          <w:rFonts w:ascii="Calibri Light" w:hAnsi="Calibri Light" w:cs="Calibri Light"/>
        </w:rPr>
        <w:t xml:space="preserve"> </w:t>
      </w:r>
      <w:r w:rsidRPr="000044CD">
        <w:rPr>
          <w:rFonts w:ascii="Calibri Light" w:hAnsi="Calibri Light" w:cs="Calibri Light"/>
        </w:rPr>
        <w:t>zachowanie tajemnicy co do informacji przekazywanych przez Zamawiającego, jak również informacji pozyskiwanych o pracownikach Zamawiającego.</w:t>
      </w:r>
    </w:p>
    <w:p w14:paraId="0902822B" w14:textId="77777777" w:rsidR="00EA7233" w:rsidRPr="000044CD" w:rsidRDefault="00EA7233" w:rsidP="00EA7233">
      <w:pPr>
        <w:pStyle w:val="Akapitzlist"/>
        <w:numPr>
          <w:ilvl w:val="0"/>
          <w:numId w:val="36"/>
        </w:numPr>
        <w:spacing w:after="120" w:line="271" w:lineRule="auto"/>
        <w:ind w:left="357" w:hanging="357"/>
        <w:jc w:val="both"/>
        <w:rPr>
          <w:rFonts w:ascii="Calibri Light" w:hAnsi="Calibri Light" w:cs="Calibri Light"/>
        </w:rPr>
      </w:pPr>
      <w:r>
        <w:rPr>
          <w:rFonts w:ascii="Calibri Light" w:hAnsi="Calibri Light" w:cs="Calibri Light"/>
        </w:rPr>
        <w:t xml:space="preserve"> </w:t>
      </w:r>
      <w:r w:rsidRPr="000044CD">
        <w:rPr>
          <w:rFonts w:ascii="Calibri Light" w:hAnsi="Calibri Light" w:cs="Calibri Light"/>
        </w:rPr>
        <w:t>Pracownikom ochrony zabrania się:</w:t>
      </w:r>
    </w:p>
    <w:p w14:paraId="4048676A" w14:textId="77777777" w:rsidR="00EA7233" w:rsidRDefault="00EA7233" w:rsidP="00EA7233">
      <w:pPr>
        <w:pStyle w:val="Akapitzlist"/>
        <w:numPr>
          <w:ilvl w:val="0"/>
          <w:numId w:val="38"/>
        </w:numPr>
        <w:spacing w:after="120" w:line="271" w:lineRule="auto"/>
        <w:jc w:val="both"/>
        <w:rPr>
          <w:rFonts w:ascii="Calibri Light" w:hAnsi="Calibri Light" w:cs="Calibri Light"/>
        </w:rPr>
      </w:pPr>
      <w:r>
        <w:rPr>
          <w:rFonts w:ascii="Calibri Light" w:hAnsi="Calibri Light" w:cs="Calibri Light"/>
        </w:rPr>
        <w:t xml:space="preserve"> </w:t>
      </w:r>
      <w:r w:rsidRPr="000044CD">
        <w:rPr>
          <w:rFonts w:ascii="Calibri Light" w:hAnsi="Calibri Light" w:cs="Calibri Light"/>
        </w:rPr>
        <w:t xml:space="preserve">opuszczania obiektu w czasie pełnienia służby; </w:t>
      </w:r>
    </w:p>
    <w:p w14:paraId="34B42566" w14:textId="77777777" w:rsidR="00EA7233" w:rsidRDefault="00EA7233" w:rsidP="00EA7233">
      <w:pPr>
        <w:pStyle w:val="Akapitzlist"/>
        <w:numPr>
          <w:ilvl w:val="0"/>
          <w:numId w:val="38"/>
        </w:numPr>
        <w:spacing w:after="120" w:line="271" w:lineRule="auto"/>
        <w:jc w:val="both"/>
        <w:rPr>
          <w:rFonts w:ascii="Calibri Light" w:hAnsi="Calibri Light" w:cs="Calibri Light"/>
        </w:rPr>
      </w:pPr>
      <w:r>
        <w:rPr>
          <w:rFonts w:ascii="Calibri Light" w:hAnsi="Calibri Light" w:cs="Calibri Light"/>
        </w:rPr>
        <w:t xml:space="preserve"> </w:t>
      </w:r>
      <w:r w:rsidRPr="006C12B2">
        <w:rPr>
          <w:rFonts w:ascii="Calibri Light" w:hAnsi="Calibri Light" w:cs="Calibri Light"/>
        </w:rPr>
        <w:t>wpuszczania osób postronnych na teren obiektu;</w:t>
      </w:r>
    </w:p>
    <w:p w14:paraId="7E0B965D" w14:textId="77777777" w:rsidR="00EA7233" w:rsidRDefault="00EA7233" w:rsidP="00EA7233">
      <w:pPr>
        <w:pStyle w:val="Akapitzlist"/>
        <w:numPr>
          <w:ilvl w:val="0"/>
          <w:numId w:val="38"/>
        </w:numPr>
        <w:spacing w:after="120" w:line="271" w:lineRule="auto"/>
        <w:jc w:val="both"/>
        <w:rPr>
          <w:rFonts w:ascii="Calibri Light" w:hAnsi="Calibri Light" w:cs="Calibri Light"/>
        </w:rPr>
      </w:pPr>
      <w:r>
        <w:rPr>
          <w:rFonts w:ascii="Calibri Light" w:hAnsi="Calibri Light" w:cs="Calibri Light"/>
        </w:rPr>
        <w:t xml:space="preserve"> </w:t>
      </w:r>
      <w:r w:rsidRPr="006C12B2">
        <w:rPr>
          <w:rFonts w:ascii="Calibri Light" w:hAnsi="Calibri Light" w:cs="Calibri Light"/>
        </w:rPr>
        <w:t xml:space="preserve">wykonywania prac nie związanych z ochroną; </w:t>
      </w:r>
    </w:p>
    <w:p w14:paraId="1D946599" w14:textId="77777777" w:rsidR="00EA7233" w:rsidRPr="006C12B2" w:rsidRDefault="00EA7233" w:rsidP="00EA7233">
      <w:pPr>
        <w:pStyle w:val="Akapitzlist"/>
        <w:numPr>
          <w:ilvl w:val="0"/>
          <w:numId w:val="38"/>
        </w:numPr>
        <w:spacing w:after="120" w:line="271" w:lineRule="auto"/>
        <w:jc w:val="both"/>
        <w:rPr>
          <w:rFonts w:ascii="Calibri Light" w:hAnsi="Calibri Light" w:cs="Calibri Light"/>
        </w:rPr>
      </w:pPr>
      <w:r>
        <w:rPr>
          <w:rFonts w:ascii="Calibri Light" w:hAnsi="Calibri Light" w:cs="Calibri Light"/>
        </w:rPr>
        <w:t xml:space="preserve"> </w:t>
      </w:r>
      <w:r w:rsidRPr="006C12B2">
        <w:rPr>
          <w:rFonts w:ascii="Calibri Light" w:hAnsi="Calibri Light" w:cs="Calibri Light"/>
        </w:rPr>
        <w:t>korzystania ze środków łączności Zamawiającego do celów prywatnych;</w:t>
      </w:r>
    </w:p>
    <w:p w14:paraId="610A6324" w14:textId="77777777" w:rsidR="00EA7233" w:rsidRPr="000044CD" w:rsidRDefault="00EA7233" w:rsidP="00EA7233">
      <w:pPr>
        <w:pStyle w:val="Akapitzlist"/>
        <w:numPr>
          <w:ilvl w:val="0"/>
          <w:numId w:val="36"/>
        </w:numPr>
        <w:spacing w:after="120" w:line="271" w:lineRule="auto"/>
        <w:ind w:left="357" w:hanging="357"/>
        <w:jc w:val="both"/>
        <w:rPr>
          <w:rFonts w:ascii="Calibri Light" w:hAnsi="Calibri Light" w:cs="Calibri Light"/>
        </w:rPr>
      </w:pPr>
      <w:r>
        <w:rPr>
          <w:rFonts w:ascii="Calibri Light" w:hAnsi="Calibri Light" w:cs="Calibri Light"/>
        </w:rPr>
        <w:t xml:space="preserve"> </w:t>
      </w:r>
      <w:r w:rsidRPr="000044CD">
        <w:rPr>
          <w:rFonts w:ascii="Calibri Light" w:hAnsi="Calibri Light" w:cs="Calibri Light"/>
        </w:rPr>
        <w:t xml:space="preserve">Wspólny Słownik Zamówień </w:t>
      </w:r>
      <w:r w:rsidRPr="006C12B2">
        <w:rPr>
          <w:rFonts w:ascii="Calibri Light" w:hAnsi="Calibri Light" w:cs="Calibri Light"/>
          <w:b/>
          <w:bCs/>
        </w:rPr>
        <w:t>CPV: 79710000-4 usługi ochroniarskie</w:t>
      </w:r>
      <w:r w:rsidRPr="000044CD">
        <w:rPr>
          <w:rFonts w:ascii="Calibri Light" w:hAnsi="Calibri Light" w:cs="Calibri Light"/>
        </w:rPr>
        <w:t>.</w:t>
      </w:r>
    </w:p>
    <w:p w14:paraId="668A3DA2" w14:textId="77777777" w:rsidR="00EA7233" w:rsidRPr="000044CD" w:rsidRDefault="00EA7233" w:rsidP="00EA7233">
      <w:pPr>
        <w:pStyle w:val="Akapitzlist"/>
        <w:numPr>
          <w:ilvl w:val="0"/>
          <w:numId w:val="36"/>
        </w:numPr>
        <w:spacing w:after="120" w:line="271" w:lineRule="auto"/>
        <w:ind w:left="0" w:firstLine="0"/>
        <w:jc w:val="both"/>
        <w:rPr>
          <w:rFonts w:ascii="Calibri Light" w:hAnsi="Calibri Light" w:cs="Calibri Light"/>
        </w:rPr>
      </w:pPr>
      <w:r>
        <w:rPr>
          <w:rFonts w:ascii="Calibri Light" w:hAnsi="Calibri Light" w:cs="Calibri Light"/>
        </w:rPr>
        <w:t xml:space="preserve"> </w:t>
      </w:r>
      <w:r w:rsidRPr="000044CD">
        <w:rPr>
          <w:rFonts w:ascii="Calibri Light" w:hAnsi="Calibri Light" w:cs="Calibri Light"/>
        </w:rPr>
        <w:t xml:space="preserve">Wszystkie osoby zatrudnione przez Wykonawcę, świadczące u Zamawiającego usługę w postaci nadzoru bezpośredniego 24 h / dobę  obiektu przy ul. Orzechowej 2 we Wrocławiu,  zatrudnione będą w okresie realizacji umowy przez Wykonawcę na podstawie umowy o pracę w rozumieniu przepisów art. 22 § 1 ustawy z 26 czerwca 1974r. – Kodeks pracy (Dz. U. z 2022 r. poz. 1510, ze zm.) </w:t>
      </w:r>
    </w:p>
    <w:p w14:paraId="606B5CB9" w14:textId="77777777" w:rsidR="00EA7233" w:rsidRPr="000044CD" w:rsidRDefault="00EA7233" w:rsidP="00EA7233">
      <w:pPr>
        <w:pStyle w:val="Akapitzlist"/>
        <w:spacing w:after="120"/>
        <w:ind w:left="0"/>
        <w:jc w:val="both"/>
        <w:rPr>
          <w:rFonts w:ascii="Calibri Light" w:hAnsi="Calibri Light" w:cs="Calibri Light"/>
        </w:rPr>
      </w:pPr>
      <w:r w:rsidRPr="000044CD">
        <w:rPr>
          <w:rFonts w:ascii="Calibri Light" w:hAnsi="Calibri Light" w:cs="Calibri Light"/>
        </w:rPr>
        <w:t>Wykonawca zobowiązany jest do:</w:t>
      </w:r>
    </w:p>
    <w:p w14:paraId="11D0FC21" w14:textId="77777777" w:rsidR="00EA7233" w:rsidRPr="000044CD" w:rsidRDefault="00EA7233" w:rsidP="00EA7233">
      <w:pPr>
        <w:pStyle w:val="Akapitzlist"/>
        <w:spacing w:after="120"/>
        <w:ind w:left="0"/>
        <w:jc w:val="both"/>
        <w:rPr>
          <w:rFonts w:ascii="Calibri Light" w:hAnsi="Calibri Light" w:cs="Calibri Light"/>
        </w:rPr>
      </w:pPr>
      <w:r w:rsidRPr="000044CD">
        <w:rPr>
          <w:rFonts w:ascii="Calibri Light" w:hAnsi="Calibri Light" w:cs="Calibri Light"/>
        </w:rPr>
        <w:t>- wykonywania usług wymienionych w ust. 8 wyłącznie przez osoby zatrudnione na podstawie umowy o pracę.</w:t>
      </w:r>
    </w:p>
    <w:p w14:paraId="19652614" w14:textId="77777777" w:rsidR="00EA7233" w:rsidRPr="000044CD" w:rsidRDefault="00EA7233" w:rsidP="00EA7233">
      <w:pPr>
        <w:pStyle w:val="Akapitzlist"/>
        <w:spacing w:after="120"/>
        <w:ind w:left="0"/>
        <w:jc w:val="both"/>
        <w:rPr>
          <w:rFonts w:ascii="Calibri Light" w:hAnsi="Calibri Light" w:cs="Calibri Light"/>
        </w:rPr>
      </w:pPr>
      <w:r w:rsidRPr="000044CD">
        <w:rPr>
          <w:rFonts w:ascii="Calibri Light" w:hAnsi="Calibri Light" w:cs="Calibri Light"/>
        </w:rPr>
        <w:t xml:space="preserve">- przekazania na żądanie Zamawiającego, w terminie 3 dni roboczych od dnia zgłoszenia żądania, imiennego wykazu osób wykonujących prace objęte przedmiotem niniejszego zamówienia, ze </w:t>
      </w:r>
      <w:r w:rsidRPr="000044CD">
        <w:rPr>
          <w:rFonts w:ascii="Calibri Light" w:hAnsi="Calibri Light" w:cs="Calibri Light"/>
        </w:rPr>
        <w:lastRenderedPageBreak/>
        <w:t xml:space="preserve">wskazaniem rodzaju wykonywanych przez nich prac oraz podstawy zatrudnienia, a także do jego aktualizowania, na żądanie Zamawiającego oraz do przekazania w terminie 3 dni roboczych od dnia zgłoszenia żądania, dokumentów potwierdzających zatrudnienie na podstawie umowy o pracę (według wyboru Zamawiającego: umów o pracę bez ujawniania danych osobowych, comiesięcznych raportów RMUA, itp.), w tym zakresie przepisami, tj. w szczególności bez adresów, nr PESEL pracowników). Imię i nazwisko pracownika nie podlega </w:t>
      </w:r>
      <w:proofErr w:type="spellStart"/>
      <w:r w:rsidRPr="000044CD">
        <w:rPr>
          <w:rFonts w:ascii="Calibri Light" w:hAnsi="Calibri Light" w:cs="Calibri Light"/>
        </w:rPr>
        <w:t>anonimizacji</w:t>
      </w:r>
      <w:proofErr w:type="spellEnd"/>
      <w:r w:rsidRPr="000044CD">
        <w:rPr>
          <w:rFonts w:ascii="Calibri Light" w:hAnsi="Calibri Light" w:cs="Calibri Light"/>
        </w:rPr>
        <w:t>. Informacje takie jak: data zawarcia umowy, rodzaj umowy o pracę i wymiar etatu powinny być możliwe do zidentyfikowania.</w:t>
      </w:r>
    </w:p>
    <w:p w14:paraId="5872878F" w14:textId="77777777" w:rsidR="00EA7233" w:rsidRPr="000044CD" w:rsidRDefault="00EA7233" w:rsidP="00EA7233">
      <w:pPr>
        <w:pStyle w:val="Akapitzlist"/>
        <w:spacing w:after="120"/>
        <w:ind w:left="0"/>
        <w:jc w:val="both"/>
        <w:rPr>
          <w:rFonts w:ascii="Calibri Light" w:hAnsi="Calibri Light" w:cs="Calibri Light"/>
        </w:rPr>
      </w:pPr>
      <w:r w:rsidRPr="000044CD">
        <w:rPr>
          <w:rFonts w:ascii="Calibri Light" w:hAnsi="Calibri Light" w:cs="Calibri Light"/>
        </w:rPr>
        <w:t xml:space="preserve">- Zamawiający wymaga, aby Wykonawca był ubezpieczony od odpowiedzialności   cywilnej w zakresie prowadzonej działalności związanej z przedmiotem zamówienia o wartości nie niższej niż wartość umowy, przez cały okres realizacji umowy. Kopia polisy ubezpieczenia OC stanowić będzie załącznik do umowy. W przypadku, gdy okres ubezpieczenia upływałby wcześniej niż termin zakończenia realizacji umowy, Wykonawca będzie zobowiązany do przedłożenia Zamawiającemu, nie później niż ostatniego dnia obowiązywania ubezpieczenia, kopię dowodu jego przedłużenia. W przypadku niedostarczenia potwierdzenia posiadania aktualnej polisy ubezpieczenia, Zamawiający będzie miał prawo do naliczenia kary umownej. W przypadku, gdy Wykonawca będzie pozostawał w zwłoce w dostarczeniu potwierdzenia posiadania aktualnej polisy ubezpieczenia przekraczającej 30 dni, Zamawiający będzie miał prawo do odstąpienia od umowy z winy wykonawcy i obciążenia wykonawcy karą umowną. </w:t>
      </w:r>
    </w:p>
    <w:p w14:paraId="3CC75EED" w14:textId="457D9997" w:rsidR="00EA7233" w:rsidRPr="000044CD" w:rsidRDefault="00EA7233" w:rsidP="00EA7233">
      <w:pPr>
        <w:pStyle w:val="Akapitzlist"/>
        <w:numPr>
          <w:ilvl w:val="0"/>
          <w:numId w:val="36"/>
        </w:numPr>
        <w:spacing w:after="120" w:line="271" w:lineRule="auto"/>
        <w:ind w:left="0" w:firstLine="0"/>
        <w:jc w:val="both"/>
        <w:rPr>
          <w:rFonts w:ascii="Calibri Light" w:hAnsi="Calibri Light" w:cs="Calibri Light"/>
        </w:rPr>
      </w:pPr>
      <w:r w:rsidRPr="000044CD">
        <w:rPr>
          <w:rFonts w:ascii="Calibri Light" w:hAnsi="Calibri Light" w:cs="Calibri Light"/>
        </w:rPr>
        <w:t xml:space="preserve">ODPOWIEDZIALNOŚĆ AGENCJI OCHRONY </w:t>
      </w:r>
    </w:p>
    <w:p w14:paraId="47918C1B" w14:textId="77777777" w:rsidR="00EA7233" w:rsidRDefault="00EA7233" w:rsidP="00EA7233">
      <w:pPr>
        <w:pStyle w:val="Akapitzlist"/>
        <w:numPr>
          <w:ilvl w:val="0"/>
          <w:numId w:val="39"/>
        </w:numPr>
        <w:spacing w:after="120" w:line="271" w:lineRule="auto"/>
        <w:ind w:left="357" w:firstLine="0"/>
        <w:jc w:val="both"/>
        <w:rPr>
          <w:rFonts w:ascii="Calibri Light" w:hAnsi="Calibri Light" w:cs="Calibri Light"/>
        </w:rPr>
      </w:pPr>
      <w:r w:rsidRPr="000044CD">
        <w:rPr>
          <w:rFonts w:ascii="Calibri Light" w:hAnsi="Calibri Light" w:cs="Calibri Light"/>
        </w:rPr>
        <w:t>Agencja ochrony ponosi odpowiedzialność materialną za szkody wyrządzone przez pracowników ochrony, którym będą powierzone obowiązki w zakresie ochrony</w:t>
      </w:r>
      <w:r>
        <w:rPr>
          <w:rFonts w:ascii="Calibri Light" w:hAnsi="Calibri Light" w:cs="Calibri Light"/>
        </w:rPr>
        <w:t>;</w:t>
      </w:r>
    </w:p>
    <w:p w14:paraId="51667563" w14:textId="1D6BFEB2" w:rsidR="00EA7233" w:rsidRPr="00EA7233" w:rsidRDefault="00EA7233" w:rsidP="00EA7233">
      <w:pPr>
        <w:pStyle w:val="Akapitzlist"/>
        <w:numPr>
          <w:ilvl w:val="0"/>
          <w:numId w:val="39"/>
        </w:numPr>
        <w:spacing w:after="120" w:line="271" w:lineRule="auto"/>
        <w:ind w:left="357" w:firstLine="0"/>
        <w:jc w:val="both"/>
        <w:rPr>
          <w:rFonts w:ascii="Calibri Light" w:hAnsi="Calibri Light" w:cs="Calibri Light"/>
        </w:rPr>
      </w:pPr>
      <w:r>
        <w:rPr>
          <w:rFonts w:ascii="Calibri Light" w:hAnsi="Calibri Light" w:cs="Calibri Light"/>
        </w:rPr>
        <w:t xml:space="preserve"> </w:t>
      </w:r>
      <w:r w:rsidRPr="006C12B2">
        <w:rPr>
          <w:rFonts w:ascii="Calibri Light" w:hAnsi="Calibri Light" w:cs="Calibri Light"/>
        </w:rPr>
        <w:t xml:space="preserve">Pracownicy ochrony zobowiązani są do zachowania w tajemnicy wszelkich informacji powziętych w czasie wykonywania obowiązków służbowych, związanych z ochroną obiektu przy </w:t>
      </w:r>
      <w:r>
        <w:rPr>
          <w:rFonts w:ascii="Calibri Light" w:hAnsi="Calibri Light" w:cs="Calibri Light"/>
        </w:rPr>
        <w:br/>
      </w:r>
      <w:r w:rsidRPr="006C12B2">
        <w:rPr>
          <w:rFonts w:ascii="Calibri Light" w:hAnsi="Calibri Light" w:cs="Calibri Light"/>
        </w:rPr>
        <w:t>ul. Orzechowej 2 we Wrocławiu, w szczególności zaś informacji dotyczących rozkładu pomieszczeń.</w:t>
      </w:r>
    </w:p>
    <w:p w14:paraId="62B248DB" w14:textId="29C4E429" w:rsidR="00EA7233" w:rsidRDefault="00EA7233" w:rsidP="00EA7233">
      <w:pPr>
        <w:pStyle w:val="Akapitzlist"/>
        <w:numPr>
          <w:ilvl w:val="0"/>
          <w:numId w:val="36"/>
        </w:numPr>
        <w:spacing w:after="120" w:line="271" w:lineRule="auto"/>
        <w:ind w:left="0" w:firstLine="0"/>
        <w:jc w:val="both"/>
        <w:rPr>
          <w:rFonts w:ascii="Calibri Light" w:hAnsi="Calibri Light" w:cs="Calibri Light"/>
        </w:rPr>
      </w:pPr>
      <w:r w:rsidRPr="00D17BB7">
        <w:rPr>
          <w:rFonts w:ascii="Calibri Light" w:hAnsi="Calibri Light" w:cs="Calibri Light"/>
        </w:rPr>
        <w:t xml:space="preserve">Zamawiający wymaga, aby Wykonawca był ubezpieczony od odpowiedzialności cywilnej </w:t>
      </w:r>
      <w:r>
        <w:rPr>
          <w:rFonts w:ascii="Calibri Light" w:hAnsi="Calibri Light" w:cs="Calibri Light"/>
        </w:rPr>
        <w:br/>
      </w:r>
      <w:r w:rsidRPr="00D17BB7">
        <w:rPr>
          <w:rFonts w:ascii="Calibri Light" w:hAnsi="Calibri Light" w:cs="Calibri Light"/>
        </w:rPr>
        <w:t xml:space="preserve">w zakresie prowadzonej działalności związanej z przedmiotem zamówienia o wartości nie niższej niż wartość umowy, przez cały okres realizacji umowy. Kopia polisy ubezpieczenia OC stanowić będzie załącznik do umowy. W przypadku, gdy okres ubezpieczenia upływałby wcześniej niż termin zakończenia realizacji umowy, Wykonawca będzie zobowiązany do przedłożenia Zamawiającemu, nie później niż ostatniego dnia obowiązywania ubezpieczenia, kopię dowodu jego przedłużenia. W przypadku niedostarczenia potwierdzenia posiadania aktualnej polisy ubezpieczenia, Zamawiający będzie miał prawo do naliczenia kary umownej. W przypadku, gdy Wykonawca będzie pozostawał w zwłoce </w:t>
      </w:r>
      <w:r>
        <w:rPr>
          <w:rFonts w:ascii="Calibri Light" w:hAnsi="Calibri Light" w:cs="Calibri Light"/>
        </w:rPr>
        <w:br/>
      </w:r>
      <w:r w:rsidRPr="00D17BB7">
        <w:rPr>
          <w:rFonts w:ascii="Calibri Light" w:hAnsi="Calibri Light" w:cs="Calibri Light"/>
        </w:rPr>
        <w:t xml:space="preserve">w dostarczeniu potwierdzenia posiadania aktualnej polisy ubezpieczenia przekraczającej 30 dni, Zamawiający będzie miał prawo do odstąpienia od umowy z winy wykonawcy i obciążenia wykonawcy karą umowną. </w:t>
      </w:r>
    </w:p>
    <w:p w14:paraId="6CA1D6FE" w14:textId="77777777" w:rsidR="00EA7233" w:rsidRDefault="00EA7233" w:rsidP="00EA7233">
      <w:pPr>
        <w:pStyle w:val="Akapitzlist"/>
        <w:numPr>
          <w:ilvl w:val="0"/>
          <w:numId w:val="36"/>
        </w:numPr>
        <w:spacing w:after="120" w:line="271" w:lineRule="auto"/>
        <w:ind w:left="0" w:firstLine="0"/>
        <w:jc w:val="both"/>
        <w:rPr>
          <w:rFonts w:ascii="Calibri Light" w:hAnsi="Calibri Light" w:cs="Calibri Light"/>
        </w:rPr>
      </w:pPr>
      <w:r>
        <w:rPr>
          <w:rFonts w:ascii="Calibri Light" w:hAnsi="Calibri Light" w:cs="Calibri Light"/>
        </w:rPr>
        <w:t xml:space="preserve"> </w:t>
      </w:r>
      <w:r w:rsidRPr="006C12B2">
        <w:rPr>
          <w:rFonts w:ascii="Calibri Light" w:hAnsi="Calibri Light" w:cs="Calibri Light"/>
        </w:rPr>
        <w:t>Mając na uwadze specyfikę przedmiotu zamówienia Zamawiający nie dopuszcza możliwości skierowania przez wykonawcę do realizacji usług ochrony, osób z orzeczoną niepełnosprawnością fizyczną w stopniu uniemożliwiającym należyte wykonanie przedmiotu umowy.</w:t>
      </w:r>
    </w:p>
    <w:bookmarkEnd w:id="9"/>
    <w:bookmarkEnd w:id="10"/>
    <w:p w14:paraId="355CFBEE" w14:textId="77777777" w:rsidR="00033FF8" w:rsidRPr="00DA1628" w:rsidRDefault="00033FF8" w:rsidP="00502A2F">
      <w:pPr>
        <w:jc w:val="center"/>
        <w:rPr>
          <w:rFonts w:ascii="Times New Roman" w:hAnsi="Times New Roman" w:cs="Times New Roman"/>
          <w:sz w:val="24"/>
          <w:szCs w:val="24"/>
        </w:rPr>
      </w:pPr>
    </w:p>
    <w:sectPr w:rsidR="00033FF8" w:rsidRPr="00DA1628" w:rsidSect="00B94BF2">
      <w:headerReference w:type="default" r:id="rId9"/>
      <w:footerReference w:type="default" r:id="rId10"/>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0DC10" w14:textId="77777777" w:rsidR="0092278C" w:rsidRDefault="0092278C" w:rsidP="0068577F">
      <w:pPr>
        <w:spacing w:after="0" w:line="240" w:lineRule="auto"/>
      </w:pPr>
      <w:r>
        <w:separator/>
      </w:r>
    </w:p>
  </w:endnote>
  <w:endnote w:type="continuationSeparator" w:id="0">
    <w:p w14:paraId="1FE5EA4C" w14:textId="77777777" w:rsidR="0092278C" w:rsidRDefault="0092278C" w:rsidP="00685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1" w:usb1="08070000" w:usb2="00000010" w:usb3="00000000" w:csb0="00020000" w:csb1="00000000"/>
  </w:font>
  <w:font w:name="Tw Cen MT">
    <w:panose1 w:val="020B0602020104020603"/>
    <w:charset w:val="EE"/>
    <w:family w:val="swiss"/>
    <w:pitch w:val="variable"/>
    <w:sig w:usb0="00000007" w:usb1="00000000" w:usb2="00000000" w:usb3="00000000" w:csb0="00000003" w:csb1="00000000"/>
  </w:font>
  <w:font w:name="Segoe UI Semilight">
    <w:panose1 w:val="020B0402040204020203"/>
    <w:charset w:val="EE"/>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6CE1" w14:textId="77777777" w:rsidR="00D64881" w:rsidRDefault="00D64881" w:rsidP="00D64881">
    <w:pPr>
      <w:pStyle w:val="Stopka"/>
    </w:pPr>
    <w:r>
      <w:rPr>
        <w:noProof/>
        <w:lang w:eastAsia="pl-PL"/>
      </w:rPr>
      <w:drawing>
        <wp:anchor distT="0" distB="0" distL="114300" distR="114300" simplePos="0" relativeHeight="251656704" behindDoc="0" locked="0" layoutInCell="1" allowOverlap="1" wp14:anchorId="0BCD4EC5" wp14:editId="5E53817B">
          <wp:simplePos x="0" y="0"/>
          <wp:positionH relativeFrom="rightMargin">
            <wp:posOffset>-3070225</wp:posOffset>
          </wp:positionH>
          <wp:positionV relativeFrom="paragraph">
            <wp:posOffset>78105</wp:posOffset>
          </wp:positionV>
          <wp:extent cx="518160" cy="660400"/>
          <wp:effectExtent l="0" t="0" r="0" b="635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660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7728" behindDoc="0" locked="0" layoutInCell="1" allowOverlap="1" wp14:anchorId="449B2213" wp14:editId="0E771D4E">
          <wp:simplePos x="0" y="0"/>
          <wp:positionH relativeFrom="margin">
            <wp:posOffset>4422775</wp:posOffset>
          </wp:positionH>
          <wp:positionV relativeFrom="paragraph">
            <wp:posOffset>221615</wp:posOffset>
          </wp:positionV>
          <wp:extent cx="1130300" cy="4000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t="24706" b="23531"/>
                  <a:stretch>
                    <a:fillRect/>
                  </a:stretch>
                </pic:blipFill>
                <pic:spPr bwMode="auto">
                  <a:xfrm>
                    <a:off x="0" y="0"/>
                    <a:ext cx="1130300" cy="4000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8752" behindDoc="0" locked="0" layoutInCell="1" allowOverlap="1" wp14:anchorId="0AABEA1E" wp14:editId="00413DE5">
          <wp:simplePos x="0" y="0"/>
          <wp:positionH relativeFrom="margin">
            <wp:posOffset>-156845</wp:posOffset>
          </wp:positionH>
          <wp:positionV relativeFrom="paragraph">
            <wp:posOffset>295275</wp:posOffset>
          </wp:positionV>
          <wp:extent cx="1613535" cy="305435"/>
          <wp:effectExtent l="0" t="0" r="571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3">
                    <a:extLst>
                      <a:ext uri="{28A0092B-C50C-407E-A947-70E740481C1C}">
                        <a14:useLocalDpi xmlns:a14="http://schemas.microsoft.com/office/drawing/2010/main" val="0"/>
                      </a:ext>
                    </a:extLst>
                  </a:blip>
                  <a:srcRect t="23830" b="23213"/>
                  <a:stretch>
                    <a:fillRect/>
                  </a:stretch>
                </pic:blipFill>
                <pic:spPr bwMode="auto">
                  <a:xfrm>
                    <a:off x="0" y="0"/>
                    <a:ext cx="1613535" cy="305435"/>
                  </a:xfrm>
                  <a:prstGeom prst="rect">
                    <a:avLst/>
                  </a:prstGeom>
                  <a:noFill/>
                </pic:spPr>
              </pic:pic>
            </a:graphicData>
          </a:graphic>
          <wp14:sizeRelH relativeFrom="page">
            <wp14:pctWidth>0</wp14:pctWidth>
          </wp14:sizeRelH>
          <wp14:sizeRelV relativeFrom="page">
            <wp14:pctHeight>0</wp14:pctHeight>
          </wp14:sizeRelV>
        </wp:anchor>
      </w:drawing>
    </w:r>
    <w:r>
      <w:ptab w:relativeTo="margin" w:alignment="center" w:leader="none"/>
    </w:r>
  </w:p>
  <w:tbl>
    <w:tblPr>
      <w:tblStyle w:val="Tabela-Siatka"/>
      <w:tblW w:w="325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D64881" w14:paraId="697F721D" w14:textId="77777777" w:rsidTr="00D64881">
      <w:tc>
        <w:tcPr>
          <w:tcW w:w="3255" w:type="dxa"/>
        </w:tcPr>
        <w:p w14:paraId="30DEAC29" w14:textId="77777777" w:rsidR="00D64881" w:rsidRDefault="00D64881" w:rsidP="00D64881">
          <w:pPr>
            <w:pStyle w:val="Stopka"/>
            <w:rPr>
              <w:lang w:val="en-BZ"/>
            </w:rPr>
          </w:pPr>
        </w:p>
      </w:tc>
    </w:tr>
  </w:tbl>
  <w:p w14:paraId="5949BED7" w14:textId="77777777" w:rsidR="00D64881" w:rsidRDefault="00D64881" w:rsidP="00D64881">
    <w:pPr>
      <w:pStyle w:val="Stopka"/>
    </w:pPr>
    <w:r>
      <w:ptab w:relativeTo="margin" w:alignment="right" w:leader="none"/>
    </w:r>
  </w:p>
  <w:p w14:paraId="7D2B250E" w14:textId="77777777" w:rsidR="00DD2CFF" w:rsidRDefault="00DD2C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EA128" w14:textId="77777777" w:rsidR="0092278C" w:rsidRDefault="0092278C" w:rsidP="0068577F">
      <w:pPr>
        <w:spacing w:after="0" w:line="240" w:lineRule="auto"/>
      </w:pPr>
      <w:r>
        <w:separator/>
      </w:r>
    </w:p>
  </w:footnote>
  <w:footnote w:type="continuationSeparator" w:id="0">
    <w:p w14:paraId="21109C4E" w14:textId="77777777" w:rsidR="0092278C" w:rsidRDefault="0092278C" w:rsidP="0068577F">
      <w:pPr>
        <w:spacing w:after="0" w:line="240" w:lineRule="auto"/>
      </w:pPr>
      <w:r>
        <w:continuationSeparator/>
      </w:r>
    </w:p>
  </w:footnote>
  <w:footnote w:id="1">
    <w:p w14:paraId="74912411" w14:textId="77777777" w:rsidR="00974C07" w:rsidRDefault="00974C07" w:rsidP="00974C07">
      <w:pPr>
        <w:rPr>
          <w:sz w:val="18"/>
          <w:szCs w:val="18"/>
        </w:rPr>
      </w:pPr>
      <w:r w:rsidRPr="00AE59C9">
        <w:rPr>
          <w:rStyle w:val="Znakiprzypiswdolnych"/>
          <w:vertAlign w:val="superscript"/>
        </w:rPr>
        <w:footnoteRef/>
      </w:r>
      <w:r>
        <w:rPr>
          <w:sz w:val="18"/>
          <w:szCs w:val="18"/>
        </w:rPr>
        <w:t xml:space="preserve">  W przypadku Wykonawców wspólnie ubiegających się o udzielenie zamówienia należy wpisać wszystkich Wykonawców. </w:t>
      </w:r>
    </w:p>
    <w:p w14:paraId="7F21882C" w14:textId="77777777" w:rsidR="00974C07" w:rsidRDefault="00974C07" w:rsidP="00974C07">
      <w:pPr>
        <w:jc w:val="center"/>
      </w:pPr>
    </w:p>
  </w:footnote>
  <w:footnote w:id="2">
    <w:p w14:paraId="447204AF" w14:textId="77777777" w:rsidR="00974C07" w:rsidRDefault="00974C07" w:rsidP="00974C07">
      <w:pPr>
        <w:pStyle w:val="Tekstprzypisudolnego1"/>
        <w:ind w:left="284" w:hanging="284"/>
      </w:pPr>
      <w:r w:rsidRPr="00AE59C9">
        <w:rPr>
          <w:rStyle w:val="Znakiprzypiswdolnych"/>
          <w:vertAlign w:val="superscript"/>
        </w:rPr>
        <w:footnoteRef/>
      </w:r>
      <w:r>
        <w:t xml:space="preserve"> </w:t>
      </w:r>
      <w:r w:rsidRPr="001912B8">
        <w:rPr>
          <w:rFonts w:ascii="Arial" w:hAnsi="Arial" w:cs="Arial"/>
          <w:sz w:val="14"/>
          <w:szCs w:val="14"/>
        </w:rPr>
        <w:t>rozporządzenie Parlamentu Europejskiego i Rady (UE) 2016/679 z dnia 27 kwietnia 2016 r. w sprawie ochrony osób fizycznych w związku z</w:t>
      </w:r>
      <w:r>
        <w:rPr>
          <w:rFonts w:ascii="Arial" w:hAnsi="Arial" w:cs="Arial"/>
          <w:sz w:val="14"/>
          <w:szCs w:val="14"/>
        </w:rPr>
        <w:t> </w:t>
      </w:r>
      <w:r w:rsidRPr="001912B8">
        <w:rPr>
          <w:rFonts w:ascii="Arial" w:hAnsi="Arial" w:cs="Arial"/>
          <w:sz w:val="14"/>
          <w:szCs w:val="14"/>
        </w:rPr>
        <w:t>przetwarzaniem danych osobowych i w sprawie swobodnego przepływu takich danych oraz uchylenia dyrektywy 95/46/WE (ogólne rozporządzenie o</w:t>
      </w:r>
      <w:r>
        <w:rPr>
          <w:rFonts w:ascii="Arial" w:hAnsi="Arial" w:cs="Arial"/>
          <w:sz w:val="14"/>
          <w:szCs w:val="14"/>
        </w:rPr>
        <w:t> </w:t>
      </w:r>
      <w:r w:rsidRPr="001912B8">
        <w:rPr>
          <w:rFonts w:ascii="Arial" w:hAnsi="Arial" w:cs="Arial"/>
          <w:sz w:val="14"/>
          <w:szCs w:val="14"/>
        </w:rPr>
        <w:t>ochronie danych)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507" w:type="dxa"/>
      <w:tblInd w:w="-427" w:type="dxa"/>
      <w:tblLook w:val="04A0" w:firstRow="1" w:lastRow="0" w:firstColumn="1" w:lastColumn="0" w:noHBand="0" w:noVBand="1"/>
    </w:tblPr>
    <w:tblGrid>
      <w:gridCol w:w="1703"/>
      <w:gridCol w:w="6804"/>
    </w:tblGrid>
    <w:tr w:rsidR="001C1F32" w14:paraId="2DA58CCD" w14:textId="77777777" w:rsidTr="00116381">
      <w:tc>
        <w:tcPr>
          <w:tcW w:w="1703" w:type="dxa"/>
          <w:tcBorders>
            <w:top w:val="nil"/>
            <w:left w:val="nil"/>
            <w:bottom w:val="nil"/>
            <w:right w:val="single" w:sz="8" w:space="0" w:color="44546A" w:themeColor="text2"/>
          </w:tcBorders>
          <w:vAlign w:val="center"/>
        </w:tcPr>
        <w:p w14:paraId="17FDE53B" w14:textId="77777777" w:rsidR="0031579A" w:rsidRDefault="001C1F32">
          <w:pPr>
            <w:pStyle w:val="Nagwek"/>
          </w:pPr>
          <w:r w:rsidRPr="001C1F32">
            <w:rPr>
              <w:noProof/>
              <w:lang w:eastAsia="pl-PL"/>
            </w:rPr>
            <w:drawing>
              <wp:inline distT="0" distB="0" distL="0" distR="0" wp14:anchorId="485D76C2" wp14:editId="44A1BC9B">
                <wp:extent cx="807720" cy="807720"/>
                <wp:effectExtent l="0" t="0" r="0" b="0"/>
                <wp:docPr id="6" name="Obraz 6" descr="C:\Users\Grodek.A\Desktop\zdjęcia\OIP (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dek.A\Desktop\zdjęcia\OIP (1).jf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6804" w:type="dxa"/>
          <w:tcBorders>
            <w:top w:val="nil"/>
            <w:left w:val="single" w:sz="8" w:space="0" w:color="44546A" w:themeColor="text2"/>
            <w:bottom w:val="nil"/>
            <w:right w:val="nil"/>
          </w:tcBorders>
        </w:tcPr>
        <w:p w14:paraId="024FBCE3" w14:textId="77777777" w:rsidR="001C1F32" w:rsidRDefault="001C1F32" w:rsidP="0031579A">
          <w:pPr>
            <w:keepNext/>
            <w:tabs>
              <w:tab w:val="right" w:pos="5317"/>
            </w:tabs>
            <w:spacing w:line="260" w:lineRule="atLeast"/>
            <w:ind w:left="322"/>
            <w:rPr>
              <w:rFonts w:ascii="Tw Cen MT" w:eastAsia="Calibri" w:hAnsi="Tw Cen MT" w:cs="Calibri"/>
              <w:b/>
              <w:bCs/>
              <w:noProof/>
              <w:color w:val="44546A" w:themeColor="text2"/>
              <w:sz w:val="28"/>
              <w:szCs w:val="28"/>
              <w:lang w:eastAsia="pl-PL"/>
            </w:rPr>
          </w:pPr>
        </w:p>
        <w:p w14:paraId="480E09A3" w14:textId="77777777" w:rsidR="006221A9" w:rsidRDefault="00116381" w:rsidP="0031579A">
          <w:pPr>
            <w:keepNext/>
            <w:tabs>
              <w:tab w:val="right" w:pos="5317"/>
            </w:tabs>
            <w:spacing w:line="260" w:lineRule="atLeast"/>
            <w:ind w:left="322"/>
            <w:rPr>
              <w:rFonts w:ascii="Tw Cen MT" w:eastAsia="Calibri" w:hAnsi="Tw Cen MT" w:cs="Calibri"/>
              <w:b/>
              <w:bCs/>
              <w:noProof/>
              <w:color w:val="44546A" w:themeColor="text2"/>
              <w:sz w:val="28"/>
              <w:szCs w:val="28"/>
              <w:lang w:eastAsia="pl-PL"/>
            </w:rPr>
          </w:pPr>
          <w:r>
            <w:rPr>
              <w:rFonts w:ascii="Tw Cen MT" w:eastAsia="Calibri" w:hAnsi="Tw Cen MT" w:cs="Calibri"/>
              <w:b/>
              <w:bCs/>
              <w:noProof/>
              <w:color w:val="44546A" w:themeColor="text2"/>
              <w:sz w:val="28"/>
              <w:szCs w:val="28"/>
              <w:lang w:eastAsia="pl-PL"/>
            </w:rPr>
            <w:t>OŚROD</w:t>
          </w:r>
          <w:r w:rsidR="006221A9">
            <w:rPr>
              <w:rFonts w:ascii="Tw Cen MT" w:eastAsia="Calibri" w:hAnsi="Tw Cen MT" w:cs="Calibri"/>
              <w:b/>
              <w:bCs/>
              <w:noProof/>
              <w:color w:val="44546A" w:themeColor="text2"/>
              <w:sz w:val="28"/>
              <w:szCs w:val="28"/>
              <w:lang w:eastAsia="pl-PL"/>
            </w:rPr>
            <w:t>E</w:t>
          </w:r>
          <w:r>
            <w:rPr>
              <w:rFonts w:ascii="Tw Cen MT" w:eastAsia="Calibri" w:hAnsi="Tw Cen MT" w:cs="Calibri"/>
              <w:b/>
              <w:bCs/>
              <w:noProof/>
              <w:color w:val="44546A" w:themeColor="text2"/>
              <w:sz w:val="28"/>
              <w:szCs w:val="28"/>
              <w:lang w:eastAsia="pl-PL"/>
            </w:rPr>
            <w:t xml:space="preserve">K SZKOLENIA ZAWODOWEGO </w:t>
          </w:r>
        </w:p>
        <w:p w14:paraId="5D947C65" w14:textId="466BD324" w:rsidR="005F7A80" w:rsidRDefault="00116381" w:rsidP="0031579A">
          <w:pPr>
            <w:keepNext/>
            <w:tabs>
              <w:tab w:val="right" w:pos="5317"/>
            </w:tabs>
            <w:spacing w:line="260" w:lineRule="atLeast"/>
            <w:ind w:left="322"/>
            <w:rPr>
              <w:rFonts w:ascii="Tw Cen MT" w:eastAsia="Calibri" w:hAnsi="Tw Cen MT" w:cs="Calibri"/>
              <w:b/>
              <w:bCs/>
              <w:noProof/>
              <w:color w:val="44546A" w:themeColor="text2"/>
              <w:sz w:val="28"/>
              <w:szCs w:val="28"/>
              <w:lang w:eastAsia="pl-PL"/>
            </w:rPr>
          </w:pPr>
          <w:r>
            <w:rPr>
              <w:rFonts w:ascii="Tw Cen MT" w:eastAsia="Calibri" w:hAnsi="Tw Cen MT" w:cs="Calibri"/>
              <w:b/>
              <w:bCs/>
              <w:noProof/>
              <w:color w:val="44546A" w:themeColor="text2"/>
              <w:sz w:val="28"/>
              <w:szCs w:val="28"/>
              <w:lang w:eastAsia="pl-PL"/>
            </w:rPr>
            <w:t xml:space="preserve">W </w:t>
          </w:r>
          <w:r w:rsidR="00937701">
            <w:rPr>
              <w:rFonts w:ascii="Tw Cen MT" w:eastAsia="Calibri" w:hAnsi="Tw Cen MT" w:cs="Calibri"/>
              <w:b/>
              <w:bCs/>
              <w:noProof/>
              <w:color w:val="44546A" w:themeColor="text2"/>
              <w:sz w:val="28"/>
              <w:szCs w:val="28"/>
              <w:lang w:eastAsia="pl-PL"/>
            </w:rPr>
            <w:t>RADOMIU</w:t>
          </w:r>
        </w:p>
        <w:p w14:paraId="247518CB" w14:textId="5D0F621E" w:rsidR="00AE6716" w:rsidRPr="00EF16C8" w:rsidRDefault="00937701" w:rsidP="00AE6716">
          <w:pPr>
            <w:ind w:left="321"/>
            <w:rPr>
              <w:rFonts w:ascii="Segoe UI Semilight" w:eastAsia="Calibri" w:hAnsi="Segoe UI Semilight" w:cs="Segoe UI Semilight"/>
              <w:noProof/>
              <w:color w:val="44546A" w:themeColor="text2"/>
              <w:sz w:val="18"/>
              <w:szCs w:val="20"/>
              <w:lang w:eastAsia="pl-PL"/>
            </w:rPr>
          </w:pPr>
          <w:r>
            <w:rPr>
              <w:rFonts w:ascii="Segoe UI Semilight" w:eastAsia="Calibri" w:hAnsi="Segoe UI Semilight" w:cs="Segoe UI Semilight"/>
              <w:noProof/>
              <w:color w:val="44546A" w:themeColor="text2"/>
              <w:sz w:val="18"/>
              <w:szCs w:val="20"/>
              <w:lang w:eastAsia="pl-PL"/>
            </w:rPr>
            <w:t>26-600 Radom</w:t>
          </w:r>
          <w:r w:rsidR="00AE6716" w:rsidRPr="00EF16C8">
            <w:rPr>
              <w:rFonts w:ascii="Segoe UI Semilight" w:eastAsia="Calibri" w:hAnsi="Segoe UI Semilight" w:cs="Segoe UI Semilight"/>
              <w:noProof/>
              <w:color w:val="44546A" w:themeColor="text2"/>
              <w:sz w:val="18"/>
              <w:szCs w:val="20"/>
              <w:lang w:eastAsia="pl-PL"/>
            </w:rPr>
            <w:t xml:space="preserve"> ul. </w:t>
          </w:r>
          <w:r>
            <w:rPr>
              <w:rFonts w:ascii="Segoe UI Semilight" w:eastAsia="Calibri" w:hAnsi="Segoe UI Semilight" w:cs="Segoe UI Semilight"/>
              <w:noProof/>
              <w:color w:val="44546A" w:themeColor="text2"/>
              <w:sz w:val="18"/>
              <w:szCs w:val="20"/>
              <w:lang w:eastAsia="pl-PL"/>
            </w:rPr>
            <w:t>Kraszewskiego 1/7</w:t>
          </w:r>
        </w:p>
        <w:p w14:paraId="3B44DF04" w14:textId="7DE9679B" w:rsidR="00AE6716" w:rsidRPr="00EF16C8" w:rsidRDefault="00AE6716" w:rsidP="00AE6716">
          <w:pPr>
            <w:ind w:left="321"/>
            <w:rPr>
              <w:rFonts w:ascii="Segoe UI Semilight" w:eastAsia="Calibri" w:hAnsi="Segoe UI Semilight" w:cs="Segoe UI Semilight"/>
              <w:noProof/>
              <w:color w:val="44546A" w:themeColor="text2"/>
              <w:sz w:val="18"/>
              <w:szCs w:val="20"/>
              <w:lang w:val="de-DE" w:eastAsia="pl-PL"/>
            </w:rPr>
          </w:pPr>
          <w:r w:rsidRPr="00EF16C8">
            <w:rPr>
              <w:rFonts w:ascii="Segoe UI Semilight" w:eastAsia="Calibri" w:hAnsi="Segoe UI Semilight" w:cs="Segoe UI Semilight"/>
              <w:noProof/>
              <w:color w:val="44546A" w:themeColor="text2"/>
              <w:sz w:val="18"/>
              <w:szCs w:val="20"/>
              <w:lang w:eastAsia="pl-PL"/>
            </w:rPr>
            <w:t xml:space="preserve">tel. </w:t>
          </w:r>
          <w:r w:rsidR="00937701">
            <w:rPr>
              <w:rFonts w:ascii="Segoe UI Semilight" w:eastAsia="Calibri" w:hAnsi="Segoe UI Semilight" w:cs="Segoe UI Semilight"/>
              <w:noProof/>
              <w:color w:val="44546A" w:themeColor="text2"/>
              <w:sz w:val="18"/>
              <w:szCs w:val="20"/>
              <w:lang w:eastAsia="pl-PL"/>
            </w:rPr>
            <w:t>48-331-49-54</w:t>
          </w:r>
          <w:r w:rsidRPr="00EF16C8">
            <w:rPr>
              <w:rFonts w:ascii="Segoe UI Semilight" w:eastAsia="Calibri" w:hAnsi="Segoe UI Semilight" w:cs="Segoe UI Semilight"/>
              <w:noProof/>
              <w:color w:val="44546A" w:themeColor="text2"/>
              <w:sz w:val="18"/>
              <w:szCs w:val="20"/>
              <w:lang w:eastAsia="pl-PL"/>
            </w:rPr>
            <w:t xml:space="preserve"> </w:t>
          </w:r>
        </w:p>
        <w:p w14:paraId="5C2C69ED" w14:textId="2C753F2D" w:rsidR="00AE6716" w:rsidRPr="0006257D" w:rsidRDefault="00AE6716" w:rsidP="00AE6716">
          <w:pPr>
            <w:ind w:left="321"/>
            <w:rPr>
              <w:rFonts w:ascii="Segoe UI Semilight" w:eastAsia="Calibri" w:hAnsi="Segoe UI Semilight" w:cs="Segoe UI Semilight"/>
              <w:noProof/>
              <w:color w:val="44546A" w:themeColor="text2"/>
              <w:sz w:val="18"/>
              <w:szCs w:val="20"/>
              <w:u w:val="single"/>
              <w:lang w:eastAsia="pl-PL"/>
            </w:rPr>
          </w:pPr>
          <w:r w:rsidRPr="00EF16C8">
            <w:rPr>
              <w:rFonts w:ascii="Segoe UI Semilight" w:eastAsia="Calibri" w:hAnsi="Segoe UI Semilight" w:cs="Segoe UI Semilight"/>
              <w:noProof/>
              <w:color w:val="44546A" w:themeColor="text2"/>
              <w:sz w:val="18"/>
              <w:szCs w:val="20"/>
              <w:lang w:val="de-DE" w:eastAsia="pl-PL"/>
            </w:rPr>
            <w:t xml:space="preserve">e-mail: </w:t>
          </w:r>
          <w:r w:rsidR="00937701" w:rsidRPr="0006257D">
            <w:rPr>
              <w:rFonts w:ascii="Segoe UI Semilight" w:eastAsiaTheme="minorEastAsia" w:hAnsi="Segoe UI Semilight" w:cs="Segoe UI Semilight"/>
              <w:noProof/>
              <w:color w:val="44546A" w:themeColor="text2"/>
              <w:sz w:val="18"/>
              <w:szCs w:val="20"/>
              <w:lang w:eastAsia="pl-PL"/>
            </w:rPr>
            <w:t>sekretariat@osz-radom.ohp.pl</w:t>
          </w:r>
        </w:p>
        <w:p w14:paraId="2EE8A242" w14:textId="77777777" w:rsidR="0031579A" w:rsidRPr="0068577F" w:rsidRDefault="00AE6716" w:rsidP="00AE6716">
          <w:pPr>
            <w:keepNext/>
            <w:ind w:left="321"/>
            <w:rPr>
              <w:rFonts w:ascii="Palatino Linotype" w:eastAsia="Calibri" w:hAnsi="Palatino Linotype" w:cs="Calibri"/>
              <w:bCs/>
              <w:noProof/>
              <w:color w:val="003B6F"/>
              <w:spacing w:val="20"/>
              <w:sz w:val="20"/>
              <w:szCs w:val="20"/>
              <w:lang w:eastAsia="pl-PL"/>
            </w:rPr>
          </w:pPr>
          <w:r w:rsidRPr="00CB2C74">
            <w:rPr>
              <w:rFonts w:ascii="Segoe UI Semilight" w:eastAsiaTheme="minorEastAsia" w:hAnsi="Segoe UI Semilight" w:cs="Segoe UI Semilight"/>
              <w:noProof/>
              <w:color w:val="44546A" w:themeColor="text2"/>
              <w:sz w:val="18"/>
              <w:szCs w:val="20"/>
              <w:lang w:val="en-BZ" w:eastAsia="pl-PL"/>
            </w:rPr>
            <w:t>www.ohp.pl</w:t>
          </w:r>
        </w:p>
      </w:tc>
    </w:tr>
  </w:tbl>
  <w:p w14:paraId="4317719C" w14:textId="77777777" w:rsidR="0068577F" w:rsidRDefault="0068577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suff w:val="nothing"/>
      <w:lvlText w:val=""/>
      <w:lvlJc w:val="left"/>
      <w:pPr>
        <w:tabs>
          <w:tab w:val="num" w:pos="0"/>
        </w:tabs>
        <w:ind w:left="0" w:firstLine="0"/>
      </w:pPr>
      <w:rPr>
        <w:rFonts w:ascii="Symbol" w:hAnsi="Symbol" w:cs="StarSymbol"/>
        <w:sz w:val="18"/>
        <w:szCs w:val="18"/>
      </w:rPr>
    </w:lvl>
  </w:abstractNum>
  <w:abstractNum w:abstractNumId="1" w15:restartNumberingAfterBreak="0">
    <w:nsid w:val="00000010"/>
    <w:multiLevelType w:val="multilevel"/>
    <w:tmpl w:val="AFEA1CC0"/>
    <w:lvl w:ilvl="0">
      <w:start w:val="1"/>
      <w:numFmt w:val="decimal"/>
      <w:lvlText w:val="%1."/>
      <w:lvlJc w:val="left"/>
      <w:pPr>
        <w:tabs>
          <w:tab w:val="num" w:pos="207"/>
        </w:tabs>
        <w:ind w:left="927" w:hanging="360"/>
      </w:pPr>
      <w:rPr>
        <w:rFonts w:asciiTheme="minorHAnsi" w:hAnsiTheme="minorHAnsi" w:cstheme="minorHAnsi" w:hint="default"/>
        <w:b/>
        <w:bCs w:val="0"/>
        <w:i w:val="0"/>
        <w:iCs w:val="0"/>
        <w:kern w:val="24"/>
        <w:position w:val="0"/>
        <w:sz w:val="22"/>
        <w:szCs w:val="22"/>
        <w:vertAlign w:val="baseline"/>
      </w:rPr>
    </w:lvl>
    <w:lvl w:ilvl="1">
      <w:start w:val="1"/>
      <w:numFmt w:val="decimal"/>
      <w:lvlText w:val="%2)"/>
      <w:lvlJc w:val="left"/>
      <w:pPr>
        <w:tabs>
          <w:tab w:val="num" w:pos="0"/>
        </w:tabs>
        <w:ind w:left="1080" w:hanging="360"/>
      </w:pPr>
      <w:rPr>
        <w:rFonts w:eastAsia="Times New Roman" w:cs="Times New Roman"/>
        <w:b w:val="0"/>
        <w:i w:val="0"/>
        <w:caps w:val="0"/>
        <w:smallCaps w:val="0"/>
        <w:strike w:val="0"/>
        <w:dstrike w:val="0"/>
        <w:color w:val="000000"/>
        <w:position w:val="0"/>
        <w:sz w:val="24"/>
        <w:szCs w:val="24"/>
        <w:shd w:val="clear" w:color="auto" w:fill="auto"/>
        <w:vertAlign w:val="baseline"/>
      </w:rPr>
    </w:lvl>
    <w:lvl w:ilvl="2">
      <w:start w:val="1"/>
      <w:numFmt w:val="lowerLetter"/>
      <w:lvlText w:val="%3)"/>
      <w:lvlJc w:val="left"/>
      <w:pPr>
        <w:tabs>
          <w:tab w:val="num" w:pos="0"/>
        </w:tabs>
        <w:ind w:left="1440" w:hanging="360"/>
      </w:pPr>
      <w:rPr>
        <w:rFonts w:ascii="Times New Roman" w:hAnsi="Times New Roman" w:hint="default"/>
        <w:b w:val="0"/>
        <w:i w:val="0"/>
        <w:position w:val="0"/>
        <w:sz w:val="20"/>
        <w:szCs w:val="24"/>
        <w:vertAlign w:val="baseline"/>
      </w:rPr>
    </w:lvl>
    <w:lvl w:ilvl="3">
      <w:start w:val="1"/>
      <w:numFmt w:val="decimal"/>
      <w:lvlText w:val="%4."/>
      <w:lvlJc w:val="left"/>
      <w:pPr>
        <w:tabs>
          <w:tab w:val="num" w:pos="0"/>
        </w:tabs>
        <w:ind w:left="1800" w:hanging="360"/>
      </w:pPr>
      <w:rPr>
        <w:position w:val="0"/>
        <w:sz w:val="20"/>
        <w:szCs w:val="24"/>
        <w:vertAlign w:val="baseline"/>
      </w:rPr>
    </w:lvl>
    <w:lvl w:ilvl="4">
      <w:start w:val="1"/>
      <w:numFmt w:val="decimal"/>
      <w:lvlText w:val="%5."/>
      <w:lvlJc w:val="left"/>
      <w:pPr>
        <w:tabs>
          <w:tab w:val="num" w:pos="0"/>
        </w:tabs>
        <w:ind w:left="2160" w:hanging="360"/>
      </w:pPr>
      <w:rPr>
        <w:position w:val="0"/>
        <w:sz w:val="20"/>
        <w:szCs w:val="24"/>
        <w:vertAlign w:val="baseline"/>
      </w:rPr>
    </w:lvl>
    <w:lvl w:ilvl="5">
      <w:start w:val="1"/>
      <w:numFmt w:val="decimal"/>
      <w:lvlText w:val="%6."/>
      <w:lvlJc w:val="left"/>
      <w:pPr>
        <w:tabs>
          <w:tab w:val="num" w:pos="0"/>
        </w:tabs>
        <w:ind w:left="2520" w:hanging="360"/>
      </w:pPr>
      <w:rPr>
        <w:position w:val="0"/>
        <w:sz w:val="20"/>
        <w:szCs w:val="24"/>
        <w:vertAlign w:val="baseline"/>
      </w:rPr>
    </w:lvl>
    <w:lvl w:ilvl="6">
      <w:start w:val="1"/>
      <w:numFmt w:val="decimal"/>
      <w:lvlText w:val="%7."/>
      <w:lvlJc w:val="left"/>
      <w:pPr>
        <w:tabs>
          <w:tab w:val="num" w:pos="0"/>
        </w:tabs>
        <w:ind w:left="2880" w:hanging="360"/>
      </w:pPr>
      <w:rPr>
        <w:position w:val="0"/>
        <w:sz w:val="20"/>
        <w:szCs w:val="24"/>
        <w:vertAlign w:val="baseline"/>
      </w:rPr>
    </w:lvl>
    <w:lvl w:ilvl="7">
      <w:start w:val="1"/>
      <w:numFmt w:val="decimal"/>
      <w:lvlText w:val="%8."/>
      <w:lvlJc w:val="left"/>
      <w:pPr>
        <w:tabs>
          <w:tab w:val="num" w:pos="0"/>
        </w:tabs>
        <w:ind w:left="3240" w:hanging="360"/>
      </w:pPr>
      <w:rPr>
        <w:position w:val="0"/>
        <w:sz w:val="20"/>
        <w:szCs w:val="24"/>
        <w:vertAlign w:val="baseline"/>
      </w:rPr>
    </w:lvl>
    <w:lvl w:ilvl="8">
      <w:start w:val="1"/>
      <w:numFmt w:val="decimal"/>
      <w:lvlText w:val="%9."/>
      <w:lvlJc w:val="left"/>
      <w:pPr>
        <w:tabs>
          <w:tab w:val="num" w:pos="0"/>
        </w:tabs>
        <w:ind w:left="3600" w:hanging="360"/>
      </w:pPr>
      <w:rPr>
        <w:position w:val="0"/>
        <w:sz w:val="20"/>
        <w:szCs w:val="24"/>
        <w:vertAlign w:val="baseline"/>
      </w:rPr>
    </w:lvl>
  </w:abstractNum>
  <w:abstractNum w:abstractNumId="2" w15:restartNumberingAfterBreak="0">
    <w:nsid w:val="021B0328"/>
    <w:multiLevelType w:val="hybridMultilevel"/>
    <w:tmpl w:val="8DCA1D96"/>
    <w:lvl w:ilvl="0" w:tplc="C7FCB038">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FC1C30"/>
    <w:multiLevelType w:val="hybridMultilevel"/>
    <w:tmpl w:val="3606FD02"/>
    <w:lvl w:ilvl="0" w:tplc="AC7CAA2E">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8F11AF"/>
    <w:multiLevelType w:val="hybridMultilevel"/>
    <w:tmpl w:val="3C40B894"/>
    <w:lvl w:ilvl="0" w:tplc="B2305D50">
      <w:start w:val="1"/>
      <w:numFmt w:val="decimal"/>
      <w:lvlText w:val="%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C3050D8"/>
    <w:multiLevelType w:val="hybridMultilevel"/>
    <w:tmpl w:val="0B040288"/>
    <w:lvl w:ilvl="0" w:tplc="7F0EC212">
      <w:start w:val="1"/>
      <w:numFmt w:val="decimal"/>
      <w:lvlText w:val="%1."/>
      <w:lvlJc w:val="left"/>
      <w:pPr>
        <w:tabs>
          <w:tab w:val="num" w:pos="454"/>
        </w:tabs>
        <w:ind w:left="454" w:hanging="454"/>
      </w:pPr>
      <w:rPr>
        <w:rFonts w:hint="default"/>
        <w:color w:val="auto"/>
      </w:rPr>
    </w:lvl>
    <w:lvl w:ilvl="1" w:tplc="D60412E0">
      <w:start w:val="1"/>
      <w:numFmt w:val="lowerLetter"/>
      <w:lvlText w:val="%2)"/>
      <w:lvlJc w:val="left"/>
      <w:pPr>
        <w:tabs>
          <w:tab w:val="num" w:pos="907"/>
        </w:tabs>
        <w:ind w:left="907" w:hanging="45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C815C64"/>
    <w:multiLevelType w:val="hybridMultilevel"/>
    <w:tmpl w:val="556A364E"/>
    <w:lvl w:ilvl="0" w:tplc="7C74E634">
      <w:start w:val="1"/>
      <w:numFmt w:val="decimal"/>
      <w:lvlText w:val="%1."/>
      <w:lvlJc w:val="left"/>
      <w:pPr>
        <w:tabs>
          <w:tab w:val="num" w:pos="454"/>
        </w:tabs>
        <w:ind w:left="454" w:hanging="454"/>
      </w:pPr>
      <w:rPr>
        <w:rFonts w:hint="default"/>
      </w:rPr>
    </w:lvl>
    <w:lvl w:ilvl="1" w:tplc="51D4903C">
      <w:start w:val="1"/>
      <w:numFmt w:val="decimal"/>
      <w:lvlText w:val="%2."/>
      <w:lvlJc w:val="left"/>
      <w:pPr>
        <w:tabs>
          <w:tab w:val="num" w:pos="454"/>
        </w:tabs>
        <w:ind w:left="454" w:hanging="454"/>
      </w:pPr>
      <w:rPr>
        <w:rFonts w:ascii="Times New Roman" w:hAnsi="Times New Roman" w:cs="Times New Roman" w:hint="default"/>
      </w:rPr>
    </w:lvl>
    <w:lvl w:ilvl="2" w:tplc="EDBCE414">
      <w:start w:val="1"/>
      <w:numFmt w:val="decimal"/>
      <w:lvlText w:val="%3."/>
      <w:lvlJc w:val="left"/>
      <w:pPr>
        <w:tabs>
          <w:tab w:val="num" w:pos="454"/>
        </w:tabs>
        <w:ind w:left="454" w:hanging="45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0A70453"/>
    <w:multiLevelType w:val="hybridMultilevel"/>
    <w:tmpl w:val="22CEA494"/>
    <w:lvl w:ilvl="0" w:tplc="EF12480C">
      <w:start w:val="1"/>
      <w:numFmt w:val="decimal"/>
      <w:lvlText w:val="%1."/>
      <w:lvlJc w:val="left"/>
      <w:pPr>
        <w:tabs>
          <w:tab w:val="num" w:pos="454"/>
        </w:tabs>
        <w:ind w:left="454" w:hanging="454"/>
      </w:pPr>
      <w:rPr>
        <w:rFonts w:hint="default"/>
      </w:rPr>
    </w:lvl>
    <w:lvl w:ilvl="1" w:tplc="1B90AFA6">
      <w:start w:val="1"/>
      <w:numFmt w:val="lowerLetter"/>
      <w:lvlText w:val="%2)"/>
      <w:lvlJc w:val="left"/>
      <w:pPr>
        <w:tabs>
          <w:tab w:val="num" w:pos="907"/>
        </w:tabs>
        <w:ind w:left="907" w:hanging="45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15:restartNumberingAfterBreak="0">
    <w:nsid w:val="227C383B"/>
    <w:multiLevelType w:val="hybridMultilevel"/>
    <w:tmpl w:val="BB38CC64"/>
    <w:lvl w:ilvl="0" w:tplc="8AB23908">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3907279"/>
    <w:multiLevelType w:val="hybridMultilevel"/>
    <w:tmpl w:val="7AB62334"/>
    <w:lvl w:ilvl="0" w:tplc="E7A4FAC8">
      <w:start w:val="1"/>
      <w:numFmt w:val="decimal"/>
      <w:lvlText w:val="%1."/>
      <w:lvlJc w:val="left"/>
      <w:pPr>
        <w:ind w:left="1146" w:hanging="360"/>
      </w:pPr>
      <w:rPr>
        <w:rFonts w:ascii="Times New Roman" w:hAnsi="Times New Roman" w:cs="Times New Roman" w:hint="default"/>
        <w:b w:val="0"/>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15:restartNumberingAfterBreak="0">
    <w:nsid w:val="2399676B"/>
    <w:multiLevelType w:val="hybridMultilevel"/>
    <w:tmpl w:val="E72647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EC1668"/>
    <w:multiLevelType w:val="hybridMultilevel"/>
    <w:tmpl w:val="6B6A46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B2736C4"/>
    <w:multiLevelType w:val="hybridMultilevel"/>
    <w:tmpl w:val="3BA825EA"/>
    <w:lvl w:ilvl="0" w:tplc="C8E821D2">
      <w:start w:val="1"/>
      <w:numFmt w:val="decimal"/>
      <w:lvlText w:val="%1."/>
      <w:lvlJc w:val="left"/>
      <w:pPr>
        <w:tabs>
          <w:tab w:val="num" w:pos="454"/>
        </w:tabs>
        <w:ind w:left="454" w:hanging="45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E774E27"/>
    <w:multiLevelType w:val="multilevel"/>
    <w:tmpl w:val="756C3EC6"/>
    <w:lvl w:ilvl="0">
      <w:start w:val="1"/>
      <w:numFmt w:val="decimal"/>
      <w:lvlText w:val="%1."/>
      <w:lvlJc w:val="left"/>
      <w:pPr>
        <w:tabs>
          <w:tab w:val="num" w:pos="454"/>
        </w:tabs>
        <w:ind w:left="454" w:hanging="454"/>
      </w:pPr>
      <w:rPr>
        <w:rFonts w:hint="default"/>
        <w:b w:val="0"/>
        <w:bCs w:val="0"/>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628" w:hanging="720"/>
      </w:pPr>
      <w:rPr>
        <w:rFonts w:hint="default"/>
      </w:rPr>
    </w:lvl>
    <w:lvl w:ilvl="3">
      <w:start w:val="1"/>
      <w:numFmt w:val="decimal"/>
      <w:isLgl/>
      <w:lvlText w:val="%1.%2.%3.%4."/>
      <w:lvlJc w:val="left"/>
      <w:pPr>
        <w:ind w:left="2082" w:hanging="72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350" w:hanging="1080"/>
      </w:pPr>
      <w:rPr>
        <w:rFonts w:hint="default"/>
      </w:rPr>
    </w:lvl>
    <w:lvl w:ilvl="6">
      <w:start w:val="1"/>
      <w:numFmt w:val="decimal"/>
      <w:isLgl/>
      <w:lvlText w:val="%1.%2.%3.%4.%5.%6.%7."/>
      <w:lvlJc w:val="left"/>
      <w:pPr>
        <w:ind w:left="4164" w:hanging="1440"/>
      </w:pPr>
      <w:rPr>
        <w:rFonts w:hint="default"/>
      </w:rPr>
    </w:lvl>
    <w:lvl w:ilvl="7">
      <w:start w:val="1"/>
      <w:numFmt w:val="decimal"/>
      <w:isLgl/>
      <w:lvlText w:val="%1.%2.%3.%4.%5.%6.%7.%8."/>
      <w:lvlJc w:val="left"/>
      <w:pPr>
        <w:ind w:left="4618" w:hanging="1440"/>
      </w:pPr>
      <w:rPr>
        <w:rFonts w:hint="default"/>
      </w:rPr>
    </w:lvl>
    <w:lvl w:ilvl="8">
      <w:start w:val="1"/>
      <w:numFmt w:val="decimal"/>
      <w:isLgl/>
      <w:lvlText w:val="%1.%2.%3.%4.%5.%6.%7.%8.%9."/>
      <w:lvlJc w:val="left"/>
      <w:pPr>
        <w:ind w:left="5432" w:hanging="1800"/>
      </w:pPr>
      <w:rPr>
        <w:rFonts w:hint="default"/>
      </w:rPr>
    </w:lvl>
  </w:abstractNum>
  <w:abstractNum w:abstractNumId="15" w15:restartNumberingAfterBreak="0">
    <w:nsid w:val="301132E8"/>
    <w:multiLevelType w:val="hybridMultilevel"/>
    <w:tmpl w:val="13D2AFC2"/>
    <w:lvl w:ilvl="0" w:tplc="260E2CC8">
      <w:numFmt w:val="decimal"/>
      <w:lvlText w:val=""/>
      <w:lvlJc w:val="left"/>
      <w:pPr>
        <w:tabs>
          <w:tab w:val="num" w:pos="1080"/>
        </w:tabs>
        <w:ind w:left="1080" w:hanging="360"/>
      </w:pPr>
      <w:rPr>
        <w:rFonts w:ascii="Symbol" w:hAnsi="Symbol" w:hint="default"/>
        <w:b/>
        <w:color w:val="auto"/>
        <w:sz w:val="28"/>
        <w:szCs w:val="28"/>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34A11"/>
    <w:multiLevelType w:val="hybridMultilevel"/>
    <w:tmpl w:val="6B6A46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412A45"/>
    <w:multiLevelType w:val="hybridMultilevel"/>
    <w:tmpl w:val="97BC83FC"/>
    <w:lvl w:ilvl="0" w:tplc="1E2CFF64">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79167CA"/>
    <w:multiLevelType w:val="hybridMultilevel"/>
    <w:tmpl w:val="0D3AD37C"/>
    <w:lvl w:ilvl="0" w:tplc="B8564924">
      <w:start w:val="1"/>
      <w:numFmt w:val="decimal"/>
      <w:lvlText w:val="%1."/>
      <w:lvlJc w:val="left"/>
      <w:pPr>
        <w:tabs>
          <w:tab w:val="num" w:pos="454"/>
        </w:tabs>
        <w:ind w:left="454" w:hanging="454"/>
      </w:pPr>
      <w:rPr>
        <w:rFonts w:hint="default"/>
      </w:rPr>
    </w:lvl>
    <w:lvl w:ilvl="1" w:tplc="976ECBFC">
      <w:start w:val="1"/>
      <w:numFmt w:val="lowerLetter"/>
      <w:lvlText w:val="%2)"/>
      <w:lvlJc w:val="left"/>
      <w:pPr>
        <w:tabs>
          <w:tab w:val="num" w:pos="907"/>
        </w:tabs>
        <w:ind w:left="907" w:hanging="45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DB04AE9"/>
    <w:multiLevelType w:val="hybridMultilevel"/>
    <w:tmpl w:val="E834D9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FA4294E"/>
    <w:multiLevelType w:val="hybridMultilevel"/>
    <w:tmpl w:val="22CEA494"/>
    <w:lvl w:ilvl="0" w:tplc="EF12480C">
      <w:start w:val="1"/>
      <w:numFmt w:val="decimal"/>
      <w:lvlText w:val="%1."/>
      <w:lvlJc w:val="left"/>
      <w:pPr>
        <w:tabs>
          <w:tab w:val="num" w:pos="454"/>
        </w:tabs>
        <w:ind w:left="454" w:hanging="454"/>
      </w:pPr>
      <w:rPr>
        <w:rFonts w:hint="default"/>
      </w:rPr>
    </w:lvl>
    <w:lvl w:ilvl="1" w:tplc="1B90AFA6">
      <w:start w:val="1"/>
      <w:numFmt w:val="lowerLetter"/>
      <w:lvlText w:val="%2)"/>
      <w:lvlJc w:val="left"/>
      <w:pPr>
        <w:tabs>
          <w:tab w:val="num" w:pos="907"/>
        </w:tabs>
        <w:ind w:left="907" w:hanging="45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0DA3101"/>
    <w:multiLevelType w:val="hybridMultilevel"/>
    <w:tmpl w:val="6382E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502EFE"/>
    <w:multiLevelType w:val="multilevel"/>
    <w:tmpl w:val="90E41DCA"/>
    <w:lvl w:ilvl="0">
      <w:start w:val="1"/>
      <w:numFmt w:val="decimal"/>
      <w:lvlText w:val="%1."/>
      <w:lvlJc w:val="left"/>
      <w:pPr>
        <w:tabs>
          <w:tab w:val="num" w:pos="1722"/>
        </w:tabs>
        <w:ind w:left="1722" w:hanging="360"/>
      </w:pPr>
      <w:rPr>
        <w:rFonts w:asciiTheme="minorHAnsi" w:eastAsia="Times New Roman" w:hAnsiTheme="minorHAnsi" w:cstheme="minorHAnsi" w:hint="default"/>
        <w:b w:val="0"/>
        <w:i w:val="0"/>
        <w:color w:val="auto"/>
        <w:sz w:val="22"/>
        <w:szCs w:val="22"/>
      </w:rPr>
    </w:lvl>
    <w:lvl w:ilvl="1">
      <w:start w:val="1"/>
      <w:numFmt w:val="lowerLetter"/>
      <w:lvlText w:val="%2."/>
      <w:lvlJc w:val="left"/>
      <w:pPr>
        <w:ind w:left="1722" w:hanging="360"/>
      </w:pPr>
    </w:lvl>
    <w:lvl w:ilvl="2">
      <w:start w:val="1"/>
      <w:numFmt w:val="lowerRoman"/>
      <w:lvlText w:val="%3."/>
      <w:lvlJc w:val="right"/>
      <w:pPr>
        <w:ind w:left="2442" w:hanging="180"/>
      </w:pPr>
    </w:lvl>
    <w:lvl w:ilvl="3">
      <w:start w:val="1"/>
      <w:numFmt w:val="decimal"/>
      <w:lvlText w:val="%4."/>
      <w:lvlJc w:val="left"/>
      <w:pPr>
        <w:ind w:left="3162" w:hanging="360"/>
      </w:pPr>
    </w:lvl>
    <w:lvl w:ilvl="4">
      <w:start w:val="1"/>
      <w:numFmt w:val="lowerLetter"/>
      <w:lvlText w:val="%5."/>
      <w:lvlJc w:val="left"/>
      <w:pPr>
        <w:ind w:left="3882" w:hanging="360"/>
      </w:pPr>
    </w:lvl>
    <w:lvl w:ilvl="5">
      <w:start w:val="1"/>
      <w:numFmt w:val="lowerRoman"/>
      <w:lvlText w:val="%6."/>
      <w:lvlJc w:val="right"/>
      <w:pPr>
        <w:ind w:left="4602" w:hanging="180"/>
      </w:pPr>
    </w:lvl>
    <w:lvl w:ilvl="6">
      <w:start w:val="1"/>
      <w:numFmt w:val="decimal"/>
      <w:lvlText w:val="%7."/>
      <w:lvlJc w:val="left"/>
      <w:pPr>
        <w:ind w:left="5322" w:hanging="360"/>
      </w:pPr>
    </w:lvl>
    <w:lvl w:ilvl="7">
      <w:start w:val="1"/>
      <w:numFmt w:val="lowerLetter"/>
      <w:lvlText w:val="%8."/>
      <w:lvlJc w:val="left"/>
      <w:pPr>
        <w:ind w:left="6042" w:hanging="360"/>
      </w:pPr>
    </w:lvl>
    <w:lvl w:ilvl="8">
      <w:start w:val="1"/>
      <w:numFmt w:val="lowerRoman"/>
      <w:lvlText w:val="%9."/>
      <w:lvlJc w:val="right"/>
      <w:pPr>
        <w:ind w:left="6762" w:hanging="180"/>
      </w:pPr>
    </w:lvl>
  </w:abstractNum>
  <w:abstractNum w:abstractNumId="23" w15:restartNumberingAfterBreak="0">
    <w:nsid w:val="47B950C8"/>
    <w:multiLevelType w:val="hybridMultilevel"/>
    <w:tmpl w:val="133E8A3A"/>
    <w:lvl w:ilvl="0" w:tplc="9236978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481D485F"/>
    <w:multiLevelType w:val="hybridMultilevel"/>
    <w:tmpl w:val="41A60FDA"/>
    <w:lvl w:ilvl="0" w:tplc="E31C39E6">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A8E716A"/>
    <w:multiLevelType w:val="hybridMultilevel"/>
    <w:tmpl w:val="FB64D3BA"/>
    <w:lvl w:ilvl="0" w:tplc="05FCCCBA">
      <w:start w:val="1"/>
      <w:numFmt w:val="decimal"/>
      <w:lvlText w:val="%1."/>
      <w:lvlJc w:val="left"/>
      <w:pPr>
        <w:tabs>
          <w:tab w:val="num" w:pos="454"/>
        </w:tabs>
        <w:ind w:left="454" w:hanging="454"/>
      </w:pPr>
      <w:rPr>
        <w:rFonts w:asciiTheme="minorHAnsi" w:hAnsiTheme="minorHAnsi" w:cstheme="minorHAnsi" w:hint="default"/>
      </w:rPr>
    </w:lvl>
    <w:lvl w:ilvl="1" w:tplc="A94E90BE">
      <w:start w:val="1"/>
      <w:numFmt w:val="decimal"/>
      <w:lvlText w:val="%2)"/>
      <w:lvlJc w:val="left"/>
      <w:pPr>
        <w:tabs>
          <w:tab w:val="num" w:pos="907"/>
        </w:tabs>
        <w:ind w:left="907" w:hanging="453"/>
      </w:pPr>
      <w:rPr>
        <w:rFonts w:hint="default"/>
      </w:rPr>
    </w:lvl>
    <w:lvl w:ilvl="2" w:tplc="0950A90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D113825"/>
    <w:multiLevelType w:val="multilevel"/>
    <w:tmpl w:val="3E64E826"/>
    <w:lvl w:ilvl="0">
      <w:start w:val="1"/>
      <w:numFmt w:val="lowerLetter"/>
      <w:lvlText w:val="%1)"/>
      <w:lvlJc w:val="left"/>
      <w:pPr>
        <w:ind w:left="1571"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upperRoman"/>
      <w:lvlText w:val="%5."/>
      <w:lvlJc w:val="left"/>
      <w:pPr>
        <w:ind w:left="3960" w:hanging="720"/>
      </w:pPr>
      <w:rPr>
        <w:b/>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D649D3"/>
    <w:multiLevelType w:val="hybridMultilevel"/>
    <w:tmpl w:val="F97A4E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841442"/>
    <w:multiLevelType w:val="hybridMultilevel"/>
    <w:tmpl w:val="D1B460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B663F5"/>
    <w:multiLevelType w:val="hybridMultilevel"/>
    <w:tmpl w:val="846C8894"/>
    <w:lvl w:ilvl="0" w:tplc="C374B21E">
      <w:start w:val="1"/>
      <w:numFmt w:val="decimal"/>
      <w:lvlText w:val="%1."/>
      <w:lvlJc w:val="left"/>
      <w:pPr>
        <w:tabs>
          <w:tab w:val="num" w:pos="454"/>
        </w:tabs>
        <w:ind w:left="454" w:hanging="454"/>
      </w:pPr>
      <w:rPr>
        <w:rFonts w:hint="default"/>
      </w:rPr>
    </w:lvl>
    <w:lvl w:ilvl="1" w:tplc="A94E90BE">
      <w:start w:val="1"/>
      <w:numFmt w:val="decimal"/>
      <w:lvlText w:val="%2)"/>
      <w:lvlJc w:val="left"/>
      <w:pPr>
        <w:tabs>
          <w:tab w:val="num" w:pos="907"/>
        </w:tabs>
        <w:ind w:left="907" w:hanging="453"/>
      </w:pPr>
      <w:rPr>
        <w:rFonts w:hint="default"/>
      </w:rPr>
    </w:lvl>
    <w:lvl w:ilvl="2" w:tplc="0950A90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0BF5974"/>
    <w:multiLevelType w:val="hybridMultilevel"/>
    <w:tmpl w:val="DC82E3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E33AF2"/>
    <w:multiLevelType w:val="hybridMultilevel"/>
    <w:tmpl w:val="7512AF5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50E0C3F"/>
    <w:multiLevelType w:val="hybridMultilevel"/>
    <w:tmpl w:val="EA1A9296"/>
    <w:lvl w:ilvl="0" w:tplc="092AE9A0">
      <w:start w:val="1"/>
      <w:numFmt w:val="decimal"/>
      <w:lvlText w:val="%1."/>
      <w:lvlJc w:val="left"/>
      <w:pPr>
        <w:tabs>
          <w:tab w:val="num" w:pos="454"/>
        </w:tabs>
        <w:ind w:left="454" w:hanging="45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75875B3"/>
    <w:multiLevelType w:val="hybridMultilevel"/>
    <w:tmpl w:val="7D60304A"/>
    <w:lvl w:ilvl="0" w:tplc="5086B100">
      <w:start w:val="1"/>
      <w:numFmt w:val="upperRoman"/>
      <w:lvlText w:val="%1."/>
      <w:lvlJc w:val="right"/>
      <w:pPr>
        <w:ind w:left="1080" w:hanging="360"/>
      </w:pPr>
      <w:rPr>
        <w:rFonts w:hint="default"/>
        <w:b w:val="0"/>
        <w:i w:val="0"/>
        <w:color w:val="auto"/>
        <w:sz w:val="22"/>
        <w:szCs w:val="22"/>
      </w:rPr>
    </w:lvl>
    <w:lvl w:ilvl="1" w:tplc="6C7AE204">
      <w:start w:val="1"/>
      <w:numFmt w:val="decimal"/>
      <w:lvlText w:val="%2)"/>
      <w:lvlJc w:val="left"/>
      <w:pPr>
        <w:ind w:left="1440" w:hanging="360"/>
      </w:pPr>
      <w:rPr>
        <w:rFonts w:hint="default"/>
      </w:rPr>
    </w:lvl>
    <w:lvl w:ilvl="2" w:tplc="026410F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5B5C59"/>
    <w:multiLevelType w:val="hybridMultilevel"/>
    <w:tmpl w:val="E5AA35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EF2661"/>
    <w:multiLevelType w:val="hybridMultilevel"/>
    <w:tmpl w:val="27262FF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6EF17205"/>
    <w:multiLevelType w:val="hybridMultilevel"/>
    <w:tmpl w:val="374CB068"/>
    <w:lvl w:ilvl="0" w:tplc="F3883B26">
      <w:start w:val="1"/>
      <w:numFmt w:val="decimal"/>
      <w:lvlText w:val="%1)"/>
      <w:lvlJc w:val="left"/>
      <w:pPr>
        <w:ind w:left="362" w:hanging="360"/>
      </w:pPr>
      <w:rPr>
        <w:rFonts w:asciiTheme="minorHAnsi" w:hAnsiTheme="minorHAnsi" w:cstheme="minorHAnsi" w:hint="default"/>
        <w:b w:val="0"/>
        <w:bCs/>
        <w:sz w:val="22"/>
        <w:szCs w:val="22"/>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37" w15:restartNumberingAfterBreak="0">
    <w:nsid w:val="71826A35"/>
    <w:multiLevelType w:val="hybridMultilevel"/>
    <w:tmpl w:val="7E700AF8"/>
    <w:lvl w:ilvl="0" w:tplc="067C45F2">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D283DF1"/>
    <w:multiLevelType w:val="hybridMultilevel"/>
    <w:tmpl w:val="1A8243E2"/>
    <w:lvl w:ilvl="0" w:tplc="567666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65260344">
    <w:abstractNumId w:val="23"/>
  </w:num>
  <w:num w:numId="2" w16cid:durableId="348264214">
    <w:abstractNumId w:val="35"/>
  </w:num>
  <w:num w:numId="3" w16cid:durableId="1825463339">
    <w:abstractNumId w:val="31"/>
  </w:num>
  <w:num w:numId="4" w16cid:durableId="19727842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803123">
    <w:abstractNumId w:val="28"/>
  </w:num>
  <w:num w:numId="6" w16cid:durableId="685904458">
    <w:abstractNumId w:val="15"/>
  </w:num>
  <w:num w:numId="7" w16cid:durableId="1186098391">
    <w:abstractNumId w:val="38"/>
  </w:num>
  <w:num w:numId="8" w16cid:durableId="827403088">
    <w:abstractNumId w:val="3"/>
  </w:num>
  <w:num w:numId="9" w16cid:durableId="1553350035">
    <w:abstractNumId w:val="26"/>
  </w:num>
  <w:num w:numId="10" w16cid:durableId="1628773408">
    <w:abstractNumId w:val="22"/>
  </w:num>
  <w:num w:numId="11" w16cid:durableId="17993722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66515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6176748">
    <w:abstractNumId w:val="0"/>
  </w:num>
  <w:num w:numId="14" w16cid:durableId="2096701953">
    <w:abstractNumId w:val="37"/>
  </w:num>
  <w:num w:numId="15" w16cid:durableId="1188447057">
    <w:abstractNumId w:val="29"/>
  </w:num>
  <w:num w:numId="16" w16cid:durableId="762992269">
    <w:abstractNumId w:val="14"/>
  </w:num>
  <w:num w:numId="17" w16cid:durableId="978454904">
    <w:abstractNumId w:val="4"/>
  </w:num>
  <w:num w:numId="18" w16cid:durableId="2088064390">
    <w:abstractNumId w:val="13"/>
  </w:num>
  <w:num w:numId="19" w16cid:durableId="791628320">
    <w:abstractNumId w:val="6"/>
  </w:num>
  <w:num w:numId="20" w16cid:durableId="1855412295">
    <w:abstractNumId w:val="9"/>
  </w:num>
  <w:num w:numId="21" w16cid:durableId="1644658353">
    <w:abstractNumId w:val="2"/>
  </w:num>
  <w:num w:numId="22" w16cid:durableId="542598771">
    <w:abstractNumId w:val="18"/>
  </w:num>
  <w:num w:numId="23" w16cid:durableId="700591222">
    <w:abstractNumId w:val="17"/>
  </w:num>
  <w:num w:numId="24" w16cid:durableId="1757096140">
    <w:abstractNumId w:val="24"/>
  </w:num>
  <w:num w:numId="25" w16cid:durableId="1404454565">
    <w:abstractNumId w:val="32"/>
  </w:num>
  <w:num w:numId="26" w16cid:durableId="1553536726">
    <w:abstractNumId w:val="20"/>
  </w:num>
  <w:num w:numId="27" w16cid:durableId="1232544276">
    <w:abstractNumId w:val="5"/>
  </w:num>
  <w:num w:numId="28" w16cid:durableId="98184865">
    <w:abstractNumId w:val="16"/>
  </w:num>
  <w:num w:numId="29" w16cid:durableId="203255947">
    <w:abstractNumId w:val="7"/>
  </w:num>
  <w:num w:numId="30" w16cid:durableId="1210655719">
    <w:abstractNumId w:val="34"/>
  </w:num>
  <w:num w:numId="31" w16cid:durableId="2115050074">
    <w:abstractNumId w:val="25"/>
  </w:num>
  <w:num w:numId="32" w16cid:durableId="543492533">
    <w:abstractNumId w:val="12"/>
  </w:num>
  <w:num w:numId="33" w16cid:durableId="681399117">
    <w:abstractNumId w:val="36"/>
  </w:num>
  <w:num w:numId="34" w16cid:durableId="1499805588">
    <w:abstractNumId w:val="1"/>
  </w:num>
  <w:num w:numId="35" w16cid:durableId="1595741407">
    <w:abstractNumId w:val="33"/>
  </w:num>
  <w:num w:numId="36" w16cid:durableId="1789617072">
    <w:abstractNumId w:val="21"/>
  </w:num>
  <w:num w:numId="37" w16cid:durableId="487016471">
    <w:abstractNumId w:val="30"/>
  </w:num>
  <w:num w:numId="38" w16cid:durableId="1806119675">
    <w:abstractNumId w:val="27"/>
  </w:num>
  <w:num w:numId="39" w16cid:durableId="1953854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C74"/>
    <w:rsid w:val="00006730"/>
    <w:rsid w:val="00033FF8"/>
    <w:rsid w:val="0006257D"/>
    <w:rsid w:val="00094827"/>
    <w:rsid w:val="000B02CA"/>
    <w:rsid w:val="000C29A7"/>
    <w:rsid w:val="000D13BC"/>
    <w:rsid w:val="000F627E"/>
    <w:rsid w:val="001008C1"/>
    <w:rsid w:val="00112D02"/>
    <w:rsid w:val="00116381"/>
    <w:rsid w:val="00163DC0"/>
    <w:rsid w:val="0017311C"/>
    <w:rsid w:val="001A39D3"/>
    <w:rsid w:val="001B46A5"/>
    <w:rsid w:val="001C1F32"/>
    <w:rsid w:val="001E2E48"/>
    <w:rsid w:val="00252BA5"/>
    <w:rsid w:val="0026058B"/>
    <w:rsid w:val="00281773"/>
    <w:rsid w:val="00286DFA"/>
    <w:rsid w:val="002A567E"/>
    <w:rsid w:val="0031579A"/>
    <w:rsid w:val="003243E6"/>
    <w:rsid w:val="003736BA"/>
    <w:rsid w:val="003A3F27"/>
    <w:rsid w:val="003C4E64"/>
    <w:rsid w:val="003F2721"/>
    <w:rsid w:val="003F5010"/>
    <w:rsid w:val="003F5894"/>
    <w:rsid w:val="00423461"/>
    <w:rsid w:val="00477EFB"/>
    <w:rsid w:val="004A12C3"/>
    <w:rsid w:val="00502A2F"/>
    <w:rsid w:val="00560A7E"/>
    <w:rsid w:val="005627F9"/>
    <w:rsid w:val="005A6A2F"/>
    <w:rsid w:val="005B5939"/>
    <w:rsid w:val="005F7A80"/>
    <w:rsid w:val="00621FB9"/>
    <w:rsid w:val="006221A9"/>
    <w:rsid w:val="006226C3"/>
    <w:rsid w:val="00640B9A"/>
    <w:rsid w:val="00640EA3"/>
    <w:rsid w:val="006532AA"/>
    <w:rsid w:val="0068577F"/>
    <w:rsid w:val="006874DC"/>
    <w:rsid w:val="006878B0"/>
    <w:rsid w:val="006966E8"/>
    <w:rsid w:val="006B3C41"/>
    <w:rsid w:val="006B4FBE"/>
    <w:rsid w:val="006C3F14"/>
    <w:rsid w:val="007251DE"/>
    <w:rsid w:val="00747BD1"/>
    <w:rsid w:val="007511B3"/>
    <w:rsid w:val="00784B4E"/>
    <w:rsid w:val="00792910"/>
    <w:rsid w:val="00794BDA"/>
    <w:rsid w:val="007B04D4"/>
    <w:rsid w:val="0080421D"/>
    <w:rsid w:val="0082524B"/>
    <w:rsid w:val="0083405A"/>
    <w:rsid w:val="00842359"/>
    <w:rsid w:val="0084795B"/>
    <w:rsid w:val="00864CB7"/>
    <w:rsid w:val="00867EB2"/>
    <w:rsid w:val="00880B56"/>
    <w:rsid w:val="008C5B5C"/>
    <w:rsid w:val="00917503"/>
    <w:rsid w:val="0092278C"/>
    <w:rsid w:val="00930787"/>
    <w:rsid w:val="00937701"/>
    <w:rsid w:val="009514E0"/>
    <w:rsid w:val="009563C9"/>
    <w:rsid w:val="00957DF0"/>
    <w:rsid w:val="009640BC"/>
    <w:rsid w:val="00974AEA"/>
    <w:rsid w:val="00974C07"/>
    <w:rsid w:val="009757E9"/>
    <w:rsid w:val="00992838"/>
    <w:rsid w:val="0099413B"/>
    <w:rsid w:val="009D3132"/>
    <w:rsid w:val="009E5627"/>
    <w:rsid w:val="009F1A62"/>
    <w:rsid w:val="00A011C3"/>
    <w:rsid w:val="00A051AD"/>
    <w:rsid w:val="00A35D34"/>
    <w:rsid w:val="00A50A3B"/>
    <w:rsid w:val="00A63AD0"/>
    <w:rsid w:val="00A647E1"/>
    <w:rsid w:val="00A6706A"/>
    <w:rsid w:val="00A80E22"/>
    <w:rsid w:val="00AE6716"/>
    <w:rsid w:val="00AF5253"/>
    <w:rsid w:val="00B06007"/>
    <w:rsid w:val="00B07C07"/>
    <w:rsid w:val="00B2324F"/>
    <w:rsid w:val="00B31F74"/>
    <w:rsid w:val="00B94BF2"/>
    <w:rsid w:val="00BC4D49"/>
    <w:rsid w:val="00BD4D4A"/>
    <w:rsid w:val="00C07544"/>
    <w:rsid w:val="00C3616E"/>
    <w:rsid w:val="00C42AE4"/>
    <w:rsid w:val="00C82D42"/>
    <w:rsid w:val="00C87460"/>
    <w:rsid w:val="00C92FBB"/>
    <w:rsid w:val="00C931C7"/>
    <w:rsid w:val="00C94316"/>
    <w:rsid w:val="00CA01C0"/>
    <w:rsid w:val="00CB2C74"/>
    <w:rsid w:val="00CB3F58"/>
    <w:rsid w:val="00CF04F1"/>
    <w:rsid w:val="00D21D04"/>
    <w:rsid w:val="00D40541"/>
    <w:rsid w:val="00D55066"/>
    <w:rsid w:val="00D64881"/>
    <w:rsid w:val="00D64AC9"/>
    <w:rsid w:val="00DA1628"/>
    <w:rsid w:val="00DA32C2"/>
    <w:rsid w:val="00DA66C0"/>
    <w:rsid w:val="00DB1133"/>
    <w:rsid w:val="00DD2CFF"/>
    <w:rsid w:val="00DE4452"/>
    <w:rsid w:val="00DF657A"/>
    <w:rsid w:val="00E03627"/>
    <w:rsid w:val="00E10DB7"/>
    <w:rsid w:val="00E121DA"/>
    <w:rsid w:val="00E14493"/>
    <w:rsid w:val="00E70C25"/>
    <w:rsid w:val="00E72BD5"/>
    <w:rsid w:val="00EA7233"/>
    <w:rsid w:val="00EE4415"/>
    <w:rsid w:val="00EF16C8"/>
    <w:rsid w:val="00EF5297"/>
    <w:rsid w:val="00EF778F"/>
    <w:rsid w:val="00F01298"/>
    <w:rsid w:val="00F07C05"/>
    <w:rsid w:val="00F103EB"/>
    <w:rsid w:val="00F149E6"/>
    <w:rsid w:val="00F17E74"/>
    <w:rsid w:val="00F56A08"/>
    <w:rsid w:val="00F5729E"/>
    <w:rsid w:val="00F816B4"/>
    <w:rsid w:val="00F92E31"/>
    <w:rsid w:val="00FA2F4E"/>
    <w:rsid w:val="00FA497D"/>
    <w:rsid w:val="00FC21F6"/>
    <w:rsid w:val="00FD51CF"/>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6A02A"/>
  <w15:chartTrackingRefBased/>
  <w15:docId w15:val="{CDA3401C-6ACB-45B5-826A-B1485677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16B4"/>
  </w:style>
  <w:style w:type="paragraph" w:styleId="Nagwek1">
    <w:name w:val="heading 1"/>
    <w:basedOn w:val="Normalny"/>
    <w:next w:val="Normalny"/>
    <w:link w:val="Nagwek1Znak"/>
    <w:uiPriority w:val="9"/>
    <w:qFormat/>
    <w:rsid w:val="000948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nhideWhenUsed/>
    <w:qFormat/>
    <w:rsid w:val="009757E9"/>
    <w:pPr>
      <w:keepNext/>
      <w:spacing w:after="0" w:line="240" w:lineRule="auto"/>
      <w:jc w:val="center"/>
      <w:outlineLvl w:val="3"/>
    </w:pPr>
    <w:rPr>
      <w:rFonts w:ascii="Times New Roman" w:eastAsia="Times New Roman" w:hAnsi="Times New Roman" w:cs="Times New Roman"/>
      <w:b/>
      <w:sz w:val="28"/>
      <w:szCs w:val="20"/>
      <w:lang w:eastAsia="pl-PL"/>
    </w:rPr>
  </w:style>
  <w:style w:type="paragraph" w:styleId="Nagwek5">
    <w:name w:val="heading 5"/>
    <w:basedOn w:val="Normalny"/>
    <w:next w:val="Normalny"/>
    <w:link w:val="Nagwek5Znak"/>
    <w:uiPriority w:val="9"/>
    <w:unhideWhenUsed/>
    <w:qFormat/>
    <w:rsid w:val="005627F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57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577F"/>
  </w:style>
  <w:style w:type="paragraph" w:styleId="Stopka">
    <w:name w:val="footer"/>
    <w:basedOn w:val="Normalny"/>
    <w:link w:val="StopkaZnak"/>
    <w:uiPriority w:val="99"/>
    <w:unhideWhenUsed/>
    <w:rsid w:val="006857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577F"/>
  </w:style>
  <w:style w:type="table" w:styleId="Tabela-Siatka">
    <w:name w:val="Table Grid"/>
    <w:aliases w:val="Pole tekstowe - kratka,wasko-nazwadokumentacji"/>
    <w:basedOn w:val="Standardowy"/>
    <w:uiPriority w:val="59"/>
    <w:rsid w:val="00685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68577F"/>
    <w:rPr>
      <w:color w:val="0000FF"/>
      <w:u w:val="single"/>
    </w:rPr>
  </w:style>
  <w:style w:type="paragraph" w:styleId="Tekstdymka">
    <w:name w:val="Balloon Text"/>
    <w:basedOn w:val="Normalny"/>
    <w:link w:val="TekstdymkaZnak"/>
    <w:uiPriority w:val="99"/>
    <w:semiHidden/>
    <w:unhideWhenUsed/>
    <w:rsid w:val="00DD2C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2CFF"/>
    <w:rPr>
      <w:rFonts w:ascii="Segoe UI" w:hAnsi="Segoe UI" w:cs="Segoe UI"/>
      <w:sz w:val="18"/>
      <w:szCs w:val="18"/>
    </w:rPr>
  </w:style>
  <w:style w:type="character" w:styleId="Tekstzastpczy">
    <w:name w:val="Placeholder Text"/>
    <w:basedOn w:val="Domylnaczcionkaakapitu"/>
    <w:uiPriority w:val="99"/>
    <w:semiHidden/>
    <w:rsid w:val="00621FB9"/>
    <w:rPr>
      <w:color w:val="808080"/>
    </w:rPr>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qFormat/>
    <w:rsid w:val="00CB2C74"/>
    <w:pPr>
      <w:ind w:left="720"/>
      <w:contextualSpacing/>
    </w:pPr>
  </w:style>
  <w:style w:type="character" w:customStyle="1" w:styleId="Nagwek4Znak">
    <w:name w:val="Nagłówek 4 Znak"/>
    <w:basedOn w:val="Domylnaczcionkaakapitu"/>
    <w:link w:val="Nagwek4"/>
    <w:rsid w:val="009757E9"/>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uiPriority w:val="9"/>
    <w:rsid w:val="005627F9"/>
    <w:rPr>
      <w:rFonts w:asciiTheme="majorHAnsi" w:eastAsiaTheme="majorEastAsia" w:hAnsiTheme="majorHAnsi" w:cstheme="majorBidi"/>
      <w:color w:val="2E74B5" w:themeColor="accent1" w:themeShade="BF"/>
    </w:r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lp1 Znak"/>
    <w:basedOn w:val="Domylnaczcionkaakapitu"/>
    <w:link w:val="Akapitzlist"/>
    <w:qFormat/>
    <w:rsid w:val="00974C07"/>
  </w:style>
  <w:style w:type="paragraph" w:customStyle="1" w:styleId="Standard">
    <w:name w:val="Standard"/>
    <w:rsid w:val="00974C0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TekstprzypisudolnegoZnak1">
    <w:name w:val="Tekst przypisu dolnego Znak1"/>
    <w:aliases w:val="Char Znak"/>
    <w:link w:val="Tekstprzypisudolnego1"/>
    <w:qFormat/>
    <w:rsid w:val="00974C07"/>
    <w:rPr>
      <w:rFonts w:ascii="Times New Roman" w:eastAsia="Times New Roman" w:hAnsi="Times New Roman"/>
    </w:rPr>
  </w:style>
  <w:style w:type="character" w:customStyle="1" w:styleId="Znakiprzypiswdolnych">
    <w:name w:val="Znaki przypisów dolnych"/>
    <w:qFormat/>
    <w:rsid w:val="00974C07"/>
  </w:style>
  <w:style w:type="paragraph" w:customStyle="1" w:styleId="Tekstprzypisudolnego1">
    <w:name w:val="Tekst przypisu dolnego1"/>
    <w:basedOn w:val="Normalny"/>
    <w:link w:val="TekstprzypisudolnegoZnak1"/>
    <w:rsid w:val="00974C07"/>
    <w:pPr>
      <w:suppressAutoHyphens/>
      <w:spacing w:after="0" w:line="240" w:lineRule="auto"/>
      <w:jc w:val="both"/>
    </w:pPr>
    <w:rPr>
      <w:rFonts w:ascii="Times New Roman" w:eastAsia="Times New Roman" w:hAnsi="Times New Roman"/>
    </w:rPr>
  </w:style>
  <w:style w:type="paragraph" w:customStyle="1" w:styleId="Default">
    <w:name w:val="Default"/>
    <w:rsid w:val="00502A2F"/>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033FF8"/>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TekstpodstawowyZnak">
    <w:name w:val="Tekst podstawowy Znak"/>
    <w:basedOn w:val="Domylnaczcionkaakapitu"/>
    <w:link w:val="Tekstpodstawowy"/>
    <w:rsid w:val="00033FF8"/>
    <w:rPr>
      <w:rFonts w:ascii="Times New Roman" w:eastAsia="Arial Unicode MS" w:hAnsi="Times New Roman" w:cs="Times New Roman"/>
      <w:kern w:val="1"/>
      <w:sz w:val="24"/>
      <w:szCs w:val="24"/>
    </w:rPr>
  </w:style>
  <w:style w:type="paragraph" w:customStyle="1" w:styleId="Standardowy1">
    <w:name w:val="Standardowy1"/>
    <w:basedOn w:val="Normalny"/>
    <w:rsid w:val="00033FF8"/>
    <w:pPr>
      <w:widowControl w:val="0"/>
      <w:suppressAutoHyphens/>
      <w:spacing w:after="0" w:line="240" w:lineRule="auto"/>
    </w:pPr>
    <w:rPr>
      <w:rFonts w:ascii="Times New Roman" w:eastAsia="Tahoma" w:hAnsi="Times New Roman" w:cs="Tahoma"/>
      <w:kern w:val="1"/>
      <w:sz w:val="20"/>
      <w:szCs w:val="20"/>
    </w:rPr>
  </w:style>
  <w:style w:type="paragraph" w:customStyle="1" w:styleId="Nagwek11">
    <w:name w:val="Nagłówek 11"/>
    <w:basedOn w:val="Standardowy1"/>
    <w:next w:val="Standardowy1"/>
    <w:rsid w:val="00033FF8"/>
    <w:pPr>
      <w:keepNext/>
      <w:spacing w:line="480" w:lineRule="atLeast"/>
      <w:jc w:val="both"/>
    </w:pPr>
    <w:rPr>
      <w:rFonts w:ascii="Arial" w:eastAsia="Arial" w:hAnsi="Arial" w:cs="Arial"/>
      <w:sz w:val="24"/>
      <w:szCs w:val="24"/>
    </w:rPr>
  </w:style>
  <w:style w:type="paragraph" w:customStyle="1" w:styleId="Tekstpodstawowy31">
    <w:name w:val="Tekst podstawowy 31"/>
    <w:basedOn w:val="Normalny"/>
    <w:rsid w:val="00033FF8"/>
    <w:pPr>
      <w:widowControl w:val="0"/>
      <w:suppressAutoHyphens/>
      <w:spacing w:after="0" w:line="240" w:lineRule="auto"/>
      <w:jc w:val="both"/>
    </w:pPr>
    <w:rPr>
      <w:rFonts w:ascii="Times New Roman" w:eastAsia="Arial Unicode MS" w:hAnsi="Times New Roman" w:cs="Times New Roman"/>
      <w:color w:val="000000"/>
      <w:kern w:val="1"/>
      <w:sz w:val="24"/>
      <w:szCs w:val="24"/>
    </w:rPr>
  </w:style>
  <w:style w:type="character" w:styleId="Odwoaniedokomentarza">
    <w:name w:val="annotation reference"/>
    <w:basedOn w:val="Domylnaczcionkaakapitu"/>
    <w:uiPriority w:val="99"/>
    <w:semiHidden/>
    <w:unhideWhenUsed/>
    <w:rsid w:val="00560A7E"/>
    <w:rPr>
      <w:sz w:val="16"/>
      <w:szCs w:val="16"/>
    </w:rPr>
  </w:style>
  <w:style w:type="paragraph" w:styleId="Tekstkomentarza">
    <w:name w:val="annotation text"/>
    <w:basedOn w:val="Normalny"/>
    <w:link w:val="TekstkomentarzaZnak"/>
    <w:uiPriority w:val="99"/>
    <w:semiHidden/>
    <w:unhideWhenUsed/>
    <w:rsid w:val="00560A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0A7E"/>
    <w:rPr>
      <w:sz w:val="20"/>
      <w:szCs w:val="20"/>
    </w:rPr>
  </w:style>
  <w:style w:type="paragraph" w:styleId="Tematkomentarza">
    <w:name w:val="annotation subject"/>
    <w:basedOn w:val="Tekstkomentarza"/>
    <w:next w:val="Tekstkomentarza"/>
    <w:link w:val="TematkomentarzaZnak"/>
    <w:uiPriority w:val="99"/>
    <w:semiHidden/>
    <w:unhideWhenUsed/>
    <w:rsid w:val="00560A7E"/>
    <w:rPr>
      <w:b/>
      <w:bCs/>
    </w:rPr>
  </w:style>
  <w:style w:type="character" w:customStyle="1" w:styleId="TematkomentarzaZnak">
    <w:name w:val="Temat komentarza Znak"/>
    <w:basedOn w:val="TekstkomentarzaZnak"/>
    <w:link w:val="Tematkomentarza"/>
    <w:uiPriority w:val="99"/>
    <w:semiHidden/>
    <w:rsid w:val="00560A7E"/>
    <w:rPr>
      <w:b/>
      <w:bCs/>
      <w:sz w:val="20"/>
      <w:szCs w:val="20"/>
    </w:rPr>
  </w:style>
  <w:style w:type="paragraph" w:styleId="Bezodstpw">
    <w:name w:val="No Spacing"/>
    <w:qFormat/>
    <w:rsid w:val="00F816B4"/>
    <w:pPr>
      <w:suppressAutoHyphens/>
      <w:spacing w:after="0" w:line="240" w:lineRule="auto"/>
    </w:pPr>
    <w:rPr>
      <w:rFonts w:ascii="Arial" w:eastAsia="Times New Roman" w:hAnsi="Arial" w:cs="Arial"/>
      <w:kern w:val="1"/>
      <w:sz w:val="24"/>
      <w:szCs w:val="24"/>
      <w:lang w:eastAsia="ar-SA"/>
    </w:rPr>
  </w:style>
  <w:style w:type="character" w:customStyle="1" w:styleId="Nagwek1Znak">
    <w:name w:val="Nagłówek 1 Znak"/>
    <w:basedOn w:val="Domylnaczcionkaakapitu"/>
    <w:link w:val="Nagwek1"/>
    <w:uiPriority w:val="9"/>
    <w:rsid w:val="0009482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252">
      <w:bodyDiv w:val="1"/>
      <w:marLeft w:val="0"/>
      <w:marRight w:val="0"/>
      <w:marTop w:val="0"/>
      <w:marBottom w:val="0"/>
      <w:divBdr>
        <w:top w:val="none" w:sz="0" w:space="0" w:color="auto"/>
        <w:left w:val="none" w:sz="0" w:space="0" w:color="auto"/>
        <w:bottom w:val="none" w:sz="0" w:space="0" w:color="auto"/>
        <w:right w:val="none" w:sz="0" w:space="0" w:color="auto"/>
      </w:divBdr>
    </w:div>
    <w:div w:id="170949911">
      <w:bodyDiv w:val="1"/>
      <w:marLeft w:val="0"/>
      <w:marRight w:val="0"/>
      <w:marTop w:val="0"/>
      <w:marBottom w:val="0"/>
      <w:divBdr>
        <w:top w:val="none" w:sz="0" w:space="0" w:color="auto"/>
        <w:left w:val="none" w:sz="0" w:space="0" w:color="auto"/>
        <w:bottom w:val="none" w:sz="0" w:space="0" w:color="auto"/>
        <w:right w:val="none" w:sz="0" w:space="0" w:color="auto"/>
      </w:divBdr>
    </w:div>
    <w:div w:id="335499120">
      <w:bodyDiv w:val="1"/>
      <w:marLeft w:val="0"/>
      <w:marRight w:val="0"/>
      <w:marTop w:val="0"/>
      <w:marBottom w:val="0"/>
      <w:divBdr>
        <w:top w:val="none" w:sz="0" w:space="0" w:color="auto"/>
        <w:left w:val="none" w:sz="0" w:space="0" w:color="auto"/>
        <w:bottom w:val="none" w:sz="0" w:space="0" w:color="auto"/>
        <w:right w:val="none" w:sz="0" w:space="0" w:color="auto"/>
      </w:divBdr>
    </w:div>
    <w:div w:id="960038290">
      <w:bodyDiv w:val="1"/>
      <w:marLeft w:val="0"/>
      <w:marRight w:val="0"/>
      <w:marTop w:val="0"/>
      <w:marBottom w:val="0"/>
      <w:divBdr>
        <w:top w:val="none" w:sz="0" w:space="0" w:color="auto"/>
        <w:left w:val="none" w:sz="0" w:space="0" w:color="auto"/>
        <w:bottom w:val="none" w:sz="0" w:space="0" w:color="auto"/>
        <w:right w:val="none" w:sz="0" w:space="0" w:color="auto"/>
      </w:divBdr>
    </w:div>
    <w:div w:id="1745835177">
      <w:bodyDiv w:val="1"/>
      <w:marLeft w:val="0"/>
      <w:marRight w:val="0"/>
      <w:marTop w:val="0"/>
      <w:marBottom w:val="0"/>
      <w:divBdr>
        <w:top w:val="none" w:sz="0" w:space="0" w:color="auto"/>
        <w:left w:val="none" w:sz="0" w:space="0" w:color="auto"/>
        <w:bottom w:val="none" w:sz="0" w:space="0" w:color="auto"/>
        <w:right w:val="none" w:sz="0" w:space="0" w:color="auto"/>
      </w:divBdr>
    </w:div>
    <w:div w:id="192584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osz-radom.oh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KM_DOKUMENTY%20Z%20PULPITU\2021\Papier%20firmowy_ok.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9CF2A-38AD-42AF-99EA-80F7B7104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firmowy_ok</Template>
  <TotalTime>95</TotalTime>
  <Pages>26</Pages>
  <Words>6972</Words>
  <Characters>41836</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Majka</dc:creator>
  <cp:keywords/>
  <dc:description/>
  <cp:lastModifiedBy>Katarzyna Tomala</cp:lastModifiedBy>
  <cp:revision>19</cp:revision>
  <cp:lastPrinted>2022-12-07T14:39:00Z</cp:lastPrinted>
  <dcterms:created xsi:type="dcterms:W3CDTF">2022-12-07T08:49:00Z</dcterms:created>
  <dcterms:modified xsi:type="dcterms:W3CDTF">2022-12-09T08:01:00Z</dcterms:modified>
</cp:coreProperties>
</file>